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19" w:rsidRPr="00D57368" w:rsidRDefault="00634C19" w:rsidP="00634C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8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4C19" w:rsidRPr="00D57368" w:rsidRDefault="00634C19" w:rsidP="00634C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34C19" w:rsidRPr="00D57368" w:rsidRDefault="00634C19" w:rsidP="00634C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68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34C19" w:rsidRPr="00D57368" w:rsidRDefault="00634C19" w:rsidP="00634C1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7368">
        <w:rPr>
          <w:rFonts w:ascii="Times New Roman" w:hAnsi="Times New Roman" w:cs="Times New Roman"/>
          <w:b/>
          <w:sz w:val="28"/>
          <w:szCs w:val="24"/>
        </w:rPr>
        <w:t>АДМИНИСТРАЦИЯ КЕТОВСКОГО РАЙОНА</w:t>
      </w:r>
    </w:p>
    <w:p w:rsidR="00634C19" w:rsidRPr="00D57368" w:rsidRDefault="00634C19" w:rsidP="00634C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19" w:rsidRPr="00D57368" w:rsidRDefault="00997A25" w:rsidP="00634C1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ПОСТАНОВЛЕНИ</w:t>
      </w:r>
      <w:r w:rsidR="00560F32">
        <w:rPr>
          <w:rFonts w:ascii="Times New Roman" w:hAnsi="Times New Roman" w:cs="Times New Roman"/>
          <w:b/>
          <w:sz w:val="32"/>
          <w:szCs w:val="24"/>
        </w:rPr>
        <w:t>Е</w:t>
      </w:r>
    </w:p>
    <w:p w:rsidR="00634C19" w:rsidRPr="00BA4870" w:rsidRDefault="00634C19" w:rsidP="00634C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19" w:rsidRDefault="00634C19" w:rsidP="00634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</w:t>
      </w:r>
      <w:r w:rsidR="002B7DDD">
        <w:rPr>
          <w:rFonts w:ascii="Times New Roman" w:hAnsi="Times New Roman" w:cs="Times New Roman"/>
          <w:sz w:val="24"/>
          <w:szCs w:val="24"/>
          <w:u w:val="single"/>
        </w:rPr>
        <w:t>2017 г.</w:t>
      </w:r>
      <w:r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634C19" w:rsidRDefault="00634C19" w:rsidP="00634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634C19" w:rsidRDefault="00634C19" w:rsidP="00634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19" w:rsidRDefault="00634C19" w:rsidP="00634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6DB" w:rsidRDefault="006033D4" w:rsidP="006033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D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</w:t>
      </w:r>
    </w:p>
    <w:p w:rsidR="00634C19" w:rsidRPr="006033D4" w:rsidRDefault="006033D4" w:rsidP="006033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D4">
        <w:rPr>
          <w:rFonts w:ascii="Times New Roman" w:hAnsi="Times New Roman" w:cs="Times New Roman"/>
          <w:b/>
          <w:sz w:val="24"/>
          <w:szCs w:val="24"/>
        </w:rPr>
        <w:t xml:space="preserve"> или муниципальной собственности, для жилищного строительства,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</w:r>
    </w:p>
    <w:p w:rsidR="00634C19" w:rsidRDefault="00634C19" w:rsidP="00634C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5008" w:rsidRDefault="00995008" w:rsidP="004B73F7">
      <w:pPr>
        <w:pStyle w:val="a4"/>
        <w:spacing w:after="0" w:line="240" w:lineRule="auto"/>
        <w:ind w:left="0" w:firstLine="708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4B73F7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 октября 2003 года № </w:t>
      </w:r>
      <w:r w:rsidR="00CD7505" w:rsidRPr="004B73F7">
        <w:rPr>
          <w:rFonts w:ascii="Times New Roman" w:hAnsi="Times New Roman"/>
          <w:sz w:val="24"/>
          <w:szCs w:val="24"/>
        </w:rPr>
        <w:t>131-</w:t>
      </w:r>
      <w:r w:rsidRPr="004B73F7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="00CD7505" w:rsidRPr="004B73F7">
        <w:rPr>
          <w:rFonts w:ascii="Times New Roman" w:hAnsi="Times New Roman"/>
          <w:sz w:val="24"/>
          <w:szCs w:val="24"/>
        </w:rPr>
        <w:t xml:space="preserve"> Постановлением </w:t>
      </w:r>
      <w:r w:rsidR="00C06FAE" w:rsidRPr="004B73F7">
        <w:rPr>
          <w:rFonts w:ascii="Times New Roman" w:hAnsi="Times New Roman"/>
          <w:sz w:val="24"/>
          <w:szCs w:val="24"/>
        </w:rPr>
        <w:t xml:space="preserve">Правительства Российской Федерации </w:t>
      </w:r>
      <w:r w:rsidR="0007517A" w:rsidRPr="004B73F7">
        <w:rPr>
          <w:rFonts w:ascii="Times New Roman" w:hAnsi="Times New Roman"/>
          <w:sz w:val="24"/>
          <w:szCs w:val="24"/>
        </w:rPr>
        <w:t>от 16 мая 2011 года</w:t>
      </w:r>
      <w:r w:rsidR="00AD47F5">
        <w:rPr>
          <w:rFonts w:ascii="Times New Roman" w:hAnsi="Times New Roman"/>
          <w:sz w:val="24"/>
          <w:szCs w:val="24"/>
        </w:rPr>
        <w:t xml:space="preserve"> № 373</w:t>
      </w:r>
      <w:r w:rsidR="0007517A" w:rsidRPr="004B73F7">
        <w:rPr>
          <w:rFonts w:ascii="Times New Roman" w:hAnsi="Times New Roman"/>
          <w:sz w:val="24"/>
          <w:szCs w:val="24"/>
        </w:rPr>
        <w:t xml:space="preserve"> «</w:t>
      </w:r>
      <w:r w:rsidR="0007517A" w:rsidRPr="004B73F7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="0007517A" w:rsidRPr="004B73F7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государственных услуг», </w:t>
      </w:r>
      <w:r w:rsidR="00AD47F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 апреля 2014 года № 403 «</w:t>
      </w:r>
      <w:r w:rsidR="00D65DD2">
        <w:rPr>
          <w:rFonts w:ascii="Times New Roman" w:hAnsi="Times New Roman" w:cs="Times New Roman"/>
          <w:sz w:val="24"/>
          <w:szCs w:val="24"/>
        </w:rPr>
        <w:t>Об исчерпывающем перечне процедур в сфере жилищного строительства»,</w:t>
      </w:r>
      <w:r w:rsidRPr="004B73F7">
        <w:rPr>
          <w:rFonts w:ascii="Times New Roman" w:hAnsi="Times New Roman"/>
          <w:sz w:val="24"/>
          <w:szCs w:val="24"/>
        </w:rPr>
        <w:t xml:space="preserve"> руководствуясь Уставом </w:t>
      </w:r>
      <w:r w:rsidR="00CC08D1">
        <w:rPr>
          <w:rFonts w:ascii="Times New Roman" w:hAnsi="Times New Roman"/>
          <w:sz w:val="24"/>
          <w:szCs w:val="24"/>
        </w:rPr>
        <w:t>МО</w:t>
      </w:r>
      <w:r w:rsidR="004B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3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4B73F7">
        <w:rPr>
          <w:rFonts w:ascii="Times New Roman" w:hAnsi="Times New Roman"/>
          <w:sz w:val="24"/>
          <w:szCs w:val="24"/>
        </w:rPr>
        <w:t xml:space="preserve"> района</w:t>
      </w:r>
      <w:r w:rsidR="0067417C">
        <w:rPr>
          <w:rFonts w:ascii="Times New Roman" w:hAnsi="Times New Roman"/>
          <w:sz w:val="24"/>
          <w:szCs w:val="24"/>
        </w:rPr>
        <w:t>,</w:t>
      </w:r>
      <w:r w:rsidR="004B73F7">
        <w:rPr>
          <w:rFonts w:ascii="Times New Roman" w:hAnsi="Times New Roman"/>
          <w:sz w:val="24"/>
          <w:szCs w:val="24"/>
        </w:rPr>
        <w:t xml:space="preserve"> </w:t>
      </w:r>
      <w:r w:rsidRPr="004B73F7">
        <w:rPr>
          <w:rFonts w:ascii="Times New Roman" w:hAnsi="Times New Roman"/>
          <w:sz w:val="24"/>
          <w:szCs w:val="24"/>
        </w:rPr>
        <w:t xml:space="preserve"> </w:t>
      </w:r>
      <w:r w:rsidR="004B73F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73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4B73F7">
        <w:rPr>
          <w:rFonts w:ascii="Times New Roman" w:hAnsi="Times New Roman"/>
          <w:sz w:val="24"/>
          <w:szCs w:val="24"/>
        </w:rPr>
        <w:t xml:space="preserve"> района </w:t>
      </w:r>
      <w:r w:rsidRPr="004B73F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95008" w:rsidRPr="005930BF" w:rsidRDefault="00995008" w:rsidP="00E84E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BF">
        <w:rPr>
          <w:rFonts w:ascii="Times New Roman" w:hAnsi="Times New Roman" w:cs="Times New Roman"/>
          <w:color w:val="000000"/>
          <w:sz w:val="24"/>
          <w:szCs w:val="24"/>
        </w:rPr>
        <w:t>1. Утвердить административный регламент предоставления муниципальной  услуги «</w:t>
      </w:r>
      <w:r w:rsidR="005930BF" w:rsidRPr="005930BF">
        <w:rPr>
          <w:rFonts w:ascii="Times New Roman" w:hAnsi="Times New Roman" w:cs="Times New Roman"/>
          <w:sz w:val="24"/>
          <w:szCs w:val="24"/>
        </w:rPr>
        <w:t xml:space="preserve">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</w:t>
      </w:r>
      <w:proofErr w:type="gramStart"/>
      <w:r w:rsidR="005930BF" w:rsidRPr="005930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30BF" w:rsidRPr="005930BF">
        <w:rPr>
          <w:rFonts w:ascii="Times New Roman" w:hAnsi="Times New Roman" w:cs="Times New Roman"/>
          <w:sz w:val="24"/>
          <w:szCs w:val="24"/>
        </w:rPr>
        <w:t xml:space="preserve"> государственной или муниципальной собственности, для жилищного строительства,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</w:r>
      <w:r w:rsidRPr="005930B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65DD2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к настоящему постановлению.</w:t>
      </w:r>
    </w:p>
    <w:p w:rsidR="00995008" w:rsidRPr="005930BF" w:rsidRDefault="00995008" w:rsidP="00E84E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BF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560F32">
        <w:rPr>
          <w:rFonts w:ascii="Times New Roman" w:hAnsi="Times New Roman" w:cs="Times New Roman"/>
          <w:sz w:val="24"/>
          <w:szCs w:val="24"/>
        </w:rPr>
        <w:t>п</w:t>
      </w:r>
      <w:r w:rsidRPr="005930BF">
        <w:rPr>
          <w:rFonts w:ascii="Times New Roman" w:hAnsi="Times New Roman" w:cs="Times New Roman"/>
          <w:sz w:val="24"/>
          <w:szCs w:val="24"/>
        </w:rPr>
        <w:t>остановление р</w:t>
      </w:r>
      <w:r w:rsidR="005930BF" w:rsidRPr="005930BF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Pr="005930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930BF" w:rsidRPr="005930BF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930BF" w:rsidRPr="005930B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93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008" w:rsidRPr="005930BF" w:rsidRDefault="005930BF" w:rsidP="00E84E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BF">
        <w:rPr>
          <w:rFonts w:ascii="Times New Roman" w:hAnsi="Times New Roman" w:cs="Times New Roman"/>
          <w:sz w:val="24"/>
          <w:szCs w:val="24"/>
        </w:rPr>
        <w:t>3</w:t>
      </w:r>
      <w:r w:rsidR="00995008" w:rsidRPr="005930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5008" w:rsidRPr="005930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5008" w:rsidRPr="005930B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634C19" w:rsidRPr="005930BF" w:rsidRDefault="00634C19" w:rsidP="00593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19" w:rsidRPr="005930BF" w:rsidRDefault="00634C19" w:rsidP="00593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19" w:rsidRPr="005930BF" w:rsidRDefault="00634C19" w:rsidP="00593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30B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930BF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930B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А.В. Носков</w:t>
      </w:r>
    </w:p>
    <w:p w:rsidR="00D65DD2" w:rsidRDefault="00D65DD2" w:rsidP="00634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19" w:rsidRPr="002B7DDD" w:rsidRDefault="00D65DD2" w:rsidP="00634C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B7DDD">
        <w:rPr>
          <w:rFonts w:ascii="Times New Roman" w:hAnsi="Times New Roman" w:cs="Times New Roman"/>
          <w:sz w:val="20"/>
          <w:szCs w:val="20"/>
        </w:rPr>
        <w:t>П</w:t>
      </w:r>
      <w:r w:rsidR="00FC53AE" w:rsidRPr="002B7DDD">
        <w:rPr>
          <w:rFonts w:ascii="Times New Roman" w:hAnsi="Times New Roman" w:cs="Times New Roman"/>
          <w:sz w:val="20"/>
          <w:szCs w:val="20"/>
        </w:rPr>
        <w:t>у</w:t>
      </w:r>
      <w:r w:rsidR="00634C19" w:rsidRPr="002B7DDD">
        <w:rPr>
          <w:rFonts w:ascii="Times New Roman" w:hAnsi="Times New Roman" w:cs="Times New Roman"/>
          <w:sz w:val="20"/>
          <w:szCs w:val="20"/>
        </w:rPr>
        <w:t>хова Е.С.</w:t>
      </w:r>
    </w:p>
    <w:p w:rsidR="00634C19" w:rsidRPr="00FE1F3D" w:rsidRDefault="00634C19" w:rsidP="00634C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E1F3D">
        <w:rPr>
          <w:rFonts w:ascii="Times New Roman" w:hAnsi="Times New Roman" w:cs="Times New Roman"/>
          <w:sz w:val="20"/>
          <w:szCs w:val="20"/>
        </w:rPr>
        <w:t>8 (35231)23-9-40</w:t>
      </w:r>
    </w:p>
    <w:p w:rsidR="00634C19" w:rsidRPr="009332BF" w:rsidRDefault="00634C19" w:rsidP="00634C19">
      <w:pPr>
        <w:pStyle w:val="a3"/>
        <w:ind w:left="5103"/>
        <w:jc w:val="both"/>
        <w:rPr>
          <w:rFonts w:ascii="Times New Roman" w:hAnsi="Times New Roman" w:cs="Times New Roman"/>
          <w:sz w:val="20"/>
          <w:szCs w:val="24"/>
        </w:rPr>
      </w:pPr>
      <w:r w:rsidRPr="009332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Администрации </w:t>
      </w:r>
      <w:proofErr w:type="spellStart"/>
      <w:r w:rsidRPr="009332BF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Pr="009332BF">
        <w:rPr>
          <w:rFonts w:ascii="Times New Roman" w:hAnsi="Times New Roman" w:cs="Times New Roman"/>
          <w:sz w:val="20"/>
          <w:szCs w:val="20"/>
        </w:rPr>
        <w:t xml:space="preserve"> района  от__________________</w:t>
      </w:r>
      <w:r w:rsidRPr="002B7DDD">
        <w:rPr>
          <w:rFonts w:ascii="Times New Roman" w:hAnsi="Times New Roman" w:cs="Times New Roman"/>
          <w:sz w:val="20"/>
          <w:szCs w:val="20"/>
        </w:rPr>
        <w:t xml:space="preserve"> 201</w:t>
      </w:r>
      <w:r w:rsidR="002B7DDD" w:rsidRPr="002B7DDD">
        <w:rPr>
          <w:rFonts w:ascii="Times New Roman" w:hAnsi="Times New Roman" w:cs="Times New Roman"/>
          <w:sz w:val="20"/>
          <w:szCs w:val="20"/>
        </w:rPr>
        <w:t>7</w:t>
      </w:r>
      <w:r w:rsidRPr="009332BF">
        <w:rPr>
          <w:rFonts w:ascii="Times New Roman" w:hAnsi="Times New Roman" w:cs="Times New Roman"/>
          <w:sz w:val="20"/>
          <w:szCs w:val="20"/>
        </w:rPr>
        <w:t xml:space="preserve"> года №____</w:t>
      </w:r>
      <w:r w:rsidR="009332BF">
        <w:rPr>
          <w:rFonts w:ascii="Times New Roman" w:hAnsi="Times New Roman" w:cs="Times New Roman"/>
          <w:sz w:val="20"/>
          <w:szCs w:val="20"/>
        </w:rPr>
        <w:t xml:space="preserve"> </w:t>
      </w:r>
      <w:r w:rsidR="005C4827" w:rsidRPr="009332BF">
        <w:rPr>
          <w:rFonts w:ascii="Times New Roman" w:hAnsi="Times New Roman" w:cs="Times New Roman"/>
          <w:sz w:val="20"/>
          <w:szCs w:val="24"/>
        </w:rPr>
        <w:t>«Об утверждении административного регламента предоставления муниципальной услуги «Допуск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строительства,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</w:r>
    </w:p>
    <w:p w:rsidR="00634C19" w:rsidRPr="009332BF" w:rsidRDefault="00634C19" w:rsidP="00634C19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634C19" w:rsidRDefault="00634C19" w:rsidP="00634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5BD" w:rsidRPr="00B075BD" w:rsidRDefault="00B075BD" w:rsidP="00B075BD">
      <w:pPr>
        <w:pStyle w:val="a6"/>
        <w:jc w:val="center"/>
        <w:rPr>
          <w:b w:val="0"/>
          <w:szCs w:val="24"/>
        </w:rPr>
      </w:pPr>
      <w:r w:rsidRPr="00B075BD">
        <w:rPr>
          <w:bCs/>
          <w:szCs w:val="24"/>
        </w:rPr>
        <w:t>АДМИНИСТРАТИВНЫЙ РЕГЛАМЕНТ</w:t>
      </w:r>
    </w:p>
    <w:p w:rsidR="00B075BD" w:rsidRPr="00B075BD" w:rsidRDefault="00B075BD" w:rsidP="00B075BD">
      <w:pPr>
        <w:pStyle w:val="a6"/>
        <w:jc w:val="center"/>
        <w:rPr>
          <w:b w:val="0"/>
          <w:szCs w:val="24"/>
        </w:rPr>
      </w:pPr>
      <w:proofErr w:type="gramStart"/>
      <w:r w:rsidRPr="00B075BD">
        <w:rPr>
          <w:b w:val="0"/>
          <w:szCs w:val="24"/>
        </w:rPr>
        <w:t>«Допуск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строительства,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</w:t>
      </w:r>
      <w:proofErr w:type="gramEnd"/>
      <w:r w:rsidRPr="00B075BD">
        <w:rPr>
          <w:b w:val="0"/>
          <w:szCs w:val="24"/>
        </w:rPr>
        <w:t xml:space="preserve"> аренды земельных участков из земель, находящихся в государственной или муниципальной собственнос</w:t>
      </w:r>
      <w:r w:rsidR="00891CC5">
        <w:rPr>
          <w:b w:val="0"/>
          <w:szCs w:val="24"/>
        </w:rPr>
        <w:t>ти, для жилищного строительства</w:t>
      </w:r>
      <w:r w:rsidRPr="00B075BD">
        <w:rPr>
          <w:b w:val="0"/>
          <w:szCs w:val="24"/>
        </w:rPr>
        <w:t>»</w:t>
      </w:r>
    </w:p>
    <w:p w:rsidR="00B075BD" w:rsidRPr="00B075BD" w:rsidRDefault="00B075BD" w:rsidP="00B075BD">
      <w:pPr>
        <w:pStyle w:val="a6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 </w:t>
      </w:r>
    </w:p>
    <w:p w:rsidR="00B075BD" w:rsidRPr="00B075BD" w:rsidRDefault="00B075BD" w:rsidP="00B075BD">
      <w:pPr>
        <w:pStyle w:val="a6"/>
        <w:jc w:val="center"/>
        <w:rPr>
          <w:b w:val="0"/>
          <w:szCs w:val="24"/>
        </w:rPr>
      </w:pPr>
      <w:r w:rsidRPr="00B075BD">
        <w:rPr>
          <w:b w:val="0"/>
          <w:szCs w:val="24"/>
        </w:rPr>
        <w:t>I. Общие положения</w:t>
      </w:r>
    </w:p>
    <w:p w:rsidR="00B075BD" w:rsidRPr="00B075BD" w:rsidRDefault="00B075BD" w:rsidP="00B075BD">
      <w:pPr>
        <w:pStyle w:val="a6"/>
        <w:jc w:val="both"/>
        <w:rPr>
          <w:b w:val="0"/>
          <w:szCs w:val="24"/>
        </w:rPr>
      </w:pP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1.1. Предмет регулирования административного регламента.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proofErr w:type="gramStart"/>
      <w:r w:rsidRPr="00B075BD">
        <w:rPr>
          <w:b w:val="0"/>
          <w:szCs w:val="24"/>
        </w:rPr>
        <w:t>Административный регламент предоставления муниципальной услуги «Допуск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строительства, Подписание протокола о результатах аукциона по продаже земельных участков из земель, находящихся в государственной или муниципальной собственности</w:t>
      </w:r>
      <w:proofErr w:type="gramEnd"/>
      <w:r w:rsidRPr="00B075BD">
        <w:rPr>
          <w:b w:val="0"/>
          <w:szCs w:val="24"/>
        </w:rPr>
        <w:t xml:space="preserve">, </w:t>
      </w:r>
      <w:proofErr w:type="gramStart"/>
      <w:r w:rsidRPr="00B075BD">
        <w:rPr>
          <w:b w:val="0"/>
          <w:szCs w:val="24"/>
        </w:rPr>
        <w:t>либо права на заключение договоров аренды земельных участков из земель, находящихся в государственной или муниципальной собственнос</w:t>
      </w:r>
      <w:r w:rsidR="00891CC5">
        <w:rPr>
          <w:b w:val="0"/>
          <w:szCs w:val="24"/>
        </w:rPr>
        <w:t>ти, для жилищного строительства</w:t>
      </w:r>
      <w:r w:rsidRPr="00B075BD">
        <w:rPr>
          <w:b w:val="0"/>
          <w:szCs w:val="24"/>
        </w:rPr>
        <w:t>» (далее –  Административный регламент) разработан в целях повышения качества исполнения и доступности результатов исполнения муниципальной услуги, и определяет сроки и последовательность действий (административных процедур) при осуществлении полномочий по допуску заявителей к участию в аукционе по продаже земельного участка и</w:t>
      </w:r>
      <w:r w:rsidR="00DD518D">
        <w:rPr>
          <w:b w:val="0"/>
          <w:szCs w:val="24"/>
        </w:rPr>
        <w:t xml:space="preserve"> к</w:t>
      </w:r>
      <w:r w:rsidRPr="00B075BD">
        <w:rPr>
          <w:b w:val="0"/>
          <w:szCs w:val="24"/>
        </w:rPr>
        <w:t xml:space="preserve"> </w:t>
      </w:r>
      <w:r w:rsidR="00DD518D">
        <w:rPr>
          <w:b w:val="0"/>
          <w:szCs w:val="24"/>
        </w:rPr>
        <w:t>участию в</w:t>
      </w:r>
      <w:proofErr w:type="gramEnd"/>
      <w:r w:rsidR="00DD518D">
        <w:rPr>
          <w:b w:val="0"/>
          <w:szCs w:val="24"/>
        </w:rPr>
        <w:t xml:space="preserve"> </w:t>
      </w:r>
      <w:proofErr w:type="gramStart"/>
      <w:r w:rsidR="00DD518D">
        <w:rPr>
          <w:b w:val="0"/>
          <w:szCs w:val="24"/>
        </w:rPr>
        <w:t xml:space="preserve">аукционе по предоставлению </w:t>
      </w:r>
      <w:r w:rsidRPr="00B075BD">
        <w:rPr>
          <w:b w:val="0"/>
          <w:szCs w:val="24"/>
        </w:rPr>
        <w:t xml:space="preserve">права на заключение договора аренды земельного участка из земель, находящихся в государственной или муниципальной собственности, в целях жилищного строительства, подписание протокола о результатах аукциона по продаже земельного участка и </w:t>
      </w:r>
      <w:r w:rsidR="00954F6B">
        <w:rPr>
          <w:b w:val="0"/>
          <w:szCs w:val="24"/>
        </w:rPr>
        <w:t>аукциона по предоставлению</w:t>
      </w:r>
      <w:r w:rsidRPr="00B075BD">
        <w:rPr>
          <w:b w:val="0"/>
          <w:szCs w:val="24"/>
        </w:rPr>
        <w:t xml:space="preserve"> права на заключение договора аренды земельного участка из земель, находящихся в государственной или муниципальной собственности, в целях жилищного строительства (далее - заявители).</w:t>
      </w:r>
      <w:proofErr w:type="gramEnd"/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lastRenderedPageBreak/>
        <w:t>1.2.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 организациями при предоставлении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Заявителями муниципальной услуги являются: 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юридические лица, в том числе иностранные (зарегистрированные в Российской Федерации в установленном законодательством порядке), а также индивидуальные предприниматели;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физические лица (граждане Российской Федерации, иностранные граждане, лица без гражданства).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1.3. Порядок информирования о правилах предоставления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1)</w:t>
      </w:r>
      <w:r w:rsidRPr="00B075BD">
        <w:rPr>
          <w:b w:val="0"/>
          <w:color w:val="000000"/>
          <w:szCs w:val="24"/>
        </w:rPr>
        <w:t xml:space="preserve">Информация о местах нахождения, графике работы </w:t>
      </w:r>
      <w:r w:rsidR="006225CB">
        <w:rPr>
          <w:b w:val="0"/>
          <w:color w:val="000000"/>
          <w:szCs w:val="24"/>
        </w:rPr>
        <w:t>А</w:t>
      </w:r>
      <w:r w:rsidRPr="00B075BD">
        <w:rPr>
          <w:b w:val="0"/>
          <w:color w:val="000000"/>
          <w:szCs w:val="24"/>
        </w:rPr>
        <w:t xml:space="preserve">дминистрации </w:t>
      </w:r>
      <w:proofErr w:type="spellStart"/>
      <w:r w:rsidR="006225CB">
        <w:rPr>
          <w:b w:val="0"/>
          <w:color w:val="000000"/>
          <w:szCs w:val="24"/>
        </w:rPr>
        <w:t>Кетовского</w:t>
      </w:r>
      <w:proofErr w:type="spellEnd"/>
      <w:r w:rsidR="006225CB">
        <w:rPr>
          <w:b w:val="0"/>
          <w:color w:val="000000"/>
          <w:szCs w:val="24"/>
        </w:rPr>
        <w:t xml:space="preserve"> района Курганской области</w:t>
      </w:r>
      <w:r w:rsidRPr="00B075BD">
        <w:rPr>
          <w:b w:val="0"/>
          <w:color w:val="000000"/>
          <w:szCs w:val="24"/>
        </w:rPr>
        <w:t>, предоставляющ</w:t>
      </w:r>
      <w:r w:rsidR="006225CB">
        <w:rPr>
          <w:b w:val="0"/>
          <w:color w:val="000000"/>
          <w:szCs w:val="24"/>
        </w:rPr>
        <w:t>ей</w:t>
      </w:r>
      <w:r w:rsidRPr="00B075BD">
        <w:rPr>
          <w:b w:val="0"/>
          <w:color w:val="000000"/>
          <w:szCs w:val="24"/>
        </w:rPr>
        <w:t xml:space="preserve"> муниципальную услугу.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 xml:space="preserve">Информирование (консультирование) осуществляется </w:t>
      </w:r>
      <w:r w:rsidR="006225CB">
        <w:rPr>
          <w:b w:val="0"/>
          <w:szCs w:val="24"/>
        </w:rPr>
        <w:t xml:space="preserve">ведущим </w:t>
      </w:r>
      <w:r w:rsidRPr="00B075BD">
        <w:rPr>
          <w:b w:val="0"/>
          <w:szCs w:val="24"/>
        </w:rPr>
        <w:t>специалист</w:t>
      </w:r>
      <w:r w:rsidR="006225CB">
        <w:rPr>
          <w:b w:val="0"/>
          <w:szCs w:val="24"/>
        </w:rPr>
        <w:t xml:space="preserve">ом отдела экономики, торговли, труда и инвестиций Администрации </w:t>
      </w:r>
      <w:proofErr w:type="spellStart"/>
      <w:r w:rsidR="006225CB">
        <w:rPr>
          <w:b w:val="0"/>
          <w:szCs w:val="24"/>
        </w:rPr>
        <w:t>Кетовского</w:t>
      </w:r>
      <w:proofErr w:type="spellEnd"/>
      <w:r w:rsidR="006225CB">
        <w:rPr>
          <w:b w:val="0"/>
          <w:szCs w:val="24"/>
        </w:rPr>
        <w:t xml:space="preserve"> района</w:t>
      </w:r>
      <w:r w:rsidR="00C3217C">
        <w:rPr>
          <w:b w:val="0"/>
          <w:szCs w:val="24"/>
        </w:rPr>
        <w:t xml:space="preserve"> (далее – специалистом)</w:t>
      </w:r>
      <w:r w:rsidRPr="00B075BD">
        <w:rPr>
          <w:b w:val="0"/>
          <w:szCs w:val="24"/>
        </w:rPr>
        <w:t>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Местонахождение и почтовый адрес:</w:t>
      </w:r>
    </w:p>
    <w:p w:rsidR="00B075BD" w:rsidRPr="00B075BD" w:rsidRDefault="00E14B93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641310</w:t>
      </w:r>
      <w:r w:rsidR="00B075BD" w:rsidRPr="00B075BD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Россия, Курганская область, </w:t>
      </w:r>
      <w:proofErr w:type="spellStart"/>
      <w:r>
        <w:rPr>
          <w:b w:val="0"/>
          <w:szCs w:val="24"/>
        </w:rPr>
        <w:t>Кетовский</w:t>
      </w:r>
      <w:proofErr w:type="spellEnd"/>
      <w:r>
        <w:rPr>
          <w:b w:val="0"/>
          <w:szCs w:val="24"/>
        </w:rPr>
        <w:t xml:space="preserve"> район, с. </w:t>
      </w:r>
      <w:proofErr w:type="spellStart"/>
      <w:r>
        <w:rPr>
          <w:b w:val="0"/>
          <w:szCs w:val="24"/>
        </w:rPr>
        <w:t>Кетово</w:t>
      </w:r>
      <w:proofErr w:type="spellEnd"/>
      <w:r>
        <w:rPr>
          <w:b w:val="0"/>
          <w:szCs w:val="24"/>
        </w:rPr>
        <w:t>, ул. Космонавтов, д. 39</w:t>
      </w:r>
      <w:r w:rsidR="00B075BD" w:rsidRPr="00B075BD">
        <w:rPr>
          <w:b w:val="0"/>
          <w:szCs w:val="24"/>
        </w:rPr>
        <w:t>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Режим работы: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Понедельник - пятница: с 8:00 по 16:00.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Перерыв с 12:00 до 13:00.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Выходные дни:  суббота - воскресенье.</w:t>
      </w:r>
    </w:p>
    <w:p w:rsidR="007650CE" w:rsidRPr="007650CE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Официальный сайт в </w:t>
      </w:r>
      <w:r w:rsidRPr="00B075BD">
        <w:rPr>
          <w:b w:val="0"/>
          <w:iCs/>
          <w:szCs w:val="24"/>
        </w:rPr>
        <w:t>информационно-телекоммуникационной</w:t>
      </w:r>
      <w:r w:rsidRPr="00B075BD">
        <w:rPr>
          <w:b w:val="0"/>
          <w:i/>
          <w:iCs/>
          <w:szCs w:val="24"/>
        </w:rPr>
        <w:t xml:space="preserve"> </w:t>
      </w:r>
      <w:r w:rsidRPr="00B075BD">
        <w:rPr>
          <w:b w:val="0"/>
          <w:szCs w:val="24"/>
        </w:rPr>
        <w:t xml:space="preserve">сети «Интернет»: </w:t>
      </w:r>
      <w:hyperlink r:id="rId6" w:history="1">
        <w:r w:rsidR="007650CE" w:rsidRPr="007C5C44">
          <w:rPr>
            <w:rStyle w:val="a5"/>
            <w:b w:val="0"/>
            <w:szCs w:val="24"/>
            <w:lang w:val="en-US"/>
          </w:rPr>
          <w:t>http</w:t>
        </w:r>
        <w:r w:rsidR="007650CE" w:rsidRPr="007C5C44">
          <w:rPr>
            <w:rStyle w:val="a5"/>
            <w:b w:val="0"/>
            <w:szCs w:val="24"/>
          </w:rPr>
          <w:t>://администрация-кетовского-района.рф</w:t>
        </w:r>
      </w:hyperlink>
      <w:r w:rsidR="007650CE">
        <w:rPr>
          <w:b w:val="0"/>
          <w:szCs w:val="24"/>
        </w:rPr>
        <w:t xml:space="preserve">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 xml:space="preserve">Адрес электронной почты: </w:t>
      </w:r>
      <w:proofErr w:type="spellStart"/>
      <w:r w:rsidR="00E67709">
        <w:rPr>
          <w:b w:val="0"/>
          <w:szCs w:val="24"/>
          <w:lang w:val="en-US"/>
        </w:rPr>
        <w:t>ketovoekonomika</w:t>
      </w:r>
      <w:proofErr w:type="spellEnd"/>
      <w:r w:rsidR="00E67709" w:rsidRPr="00E67709">
        <w:rPr>
          <w:b w:val="0"/>
          <w:szCs w:val="24"/>
        </w:rPr>
        <w:t>@</w:t>
      </w:r>
      <w:r w:rsidR="00E67709">
        <w:rPr>
          <w:b w:val="0"/>
          <w:szCs w:val="24"/>
          <w:lang w:val="en-US"/>
        </w:rPr>
        <w:t>mail</w:t>
      </w:r>
      <w:r w:rsidR="00E67709" w:rsidRPr="00E67709">
        <w:rPr>
          <w:b w:val="0"/>
          <w:szCs w:val="24"/>
        </w:rPr>
        <w:t>.</w:t>
      </w:r>
      <w:proofErr w:type="spellStart"/>
      <w:r w:rsidR="00E67709">
        <w:rPr>
          <w:b w:val="0"/>
          <w:szCs w:val="24"/>
          <w:lang w:val="en-US"/>
        </w:rPr>
        <w:t>ru</w:t>
      </w:r>
      <w:proofErr w:type="spellEnd"/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2)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Информация о мест</w:t>
      </w:r>
      <w:r w:rsidR="00D66ACC">
        <w:rPr>
          <w:b w:val="0"/>
          <w:szCs w:val="24"/>
        </w:rPr>
        <w:t>е</w:t>
      </w:r>
      <w:r w:rsidRPr="00B075BD">
        <w:rPr>
          <w:b w:val="0"/>
          <w:szCs w:val="24"/>
        </w:rPr>
        <w:t xml:space="preserve"> нахождения и графике работы</w:t>
      </w:r>
      <w:r w:rsidRPr="00B075BD">
        <w:rPr>
          <w:b w:val="0"/>
          <w:color w:val="000000"/>
          <w:szCs w:val="24"/>
        </w:rPr>
        <w:t xml:space="preserve"> </w:t>
      </w:r>
      <w:r w:rsidR="00D66ACC">
        <w:rPr>
          <w:b w:val="0"/>
          <w:color w:val="000000"/>
          <w:szCs w:val="24"/>
        </w:rPr>
        <w:t>А</w:t>
      </w:r>
      <w:r w:rsidRPr="00B075BD">
        <w:rPr>
          <w:b w:val="0"/>
          <w:color w:val="000000"/>
          <w:szCs w:val="24"/>
        </w:rPr>
        <w:t xml:space="preserve">дминистрации </w:t>
      </w:r>
      <w:proofErr w:type="spellStart"/>
      <w:r w:rsidR="00D66ACC">
        <w:rPr>
          <w:b w:val="0"/>
          <w:color w:val="000000"/>
          <w:szCs w:val="24"/>
        </w:rPr>
        <w:t>Кетовского</w:t>
      </w:r>
      <w:proofErr w:type="spellEnd"/>
      <w:r w:rsidR="00D66ACC">
        <w:rPr>
          <w:b w:val="0"/>
          <w:color w:val="000000"/>
          <w:szCs w:val="24"/>
        </w:rPr>
        <w:t xml:space="preserve"> района </w:t>
      </w:r>
      <w:r w:rsidR="00D66ACC">
        <w:rPr>
          <w:b w:val="0"/>
          <w:szCs w:val="24"/>
        </w:rPr>
        <w:t>(далее – А</w:t>
      </w:r>
      <w:r w:rsidRPr="00B075BD">
        <w:rPr>
          <w:b w:val="0"/>
          <w:szCs w:val="24"/>
        </w:rPr>
        <w:t>дминистрация), а также о порядке предоставления муниципальной услуги размещается:</w:t>
      </w:r>
    </w:p>
    <w:p w:rsidR="00B075BD" w:rsidRPr="00B075BD" w:rsidRDefault="00D66ACC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ab/>
        <w:t>на официальном сайте А</w:t>
      </w:r>
      <w:r w:rsidR="00B075BD" w:rsidRPr="00B075BD">
        <w:rPr>
          <w:b w:val="0"/>
          <w:szCs w:val="24"/>
        </w:rPr>
        <w:t>дминистрации в информационно-телекоммуникационной сети «Интернет»;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</w:r>
      <w:r w:rsidRPr="00431C44">
        <w:rPr>
          <w:b w:val="0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услуг);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на информационных стендах в местах предоставления муниципальной 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Прием заявителей осуществляется специалист</w:t>
      </w:r>
      <w:r w:rsidR="00AC1F75">
        <w:rPr>
          <w:b w:val="0"/>
          <w:szCs w:val="24"/>
        </w:rPr>
        <w:t>ом</w:t>
      </w:r>
      <w:r w:rsidRPr="00B075BD">
        <w:rPr>
          <w:b w:val="0"/>
          <w:szCs w:val="24"/>
        </w:rPr>
        <w:t>, ответственным за предоставление муниципальной у</w:t>
      </w:r>
      <w:r w:rsidRPr="00B075BD">
        <w:rPr>
          <w:b w:val="0"/>
          <w:color w:val="000000"/>
          <w:szCs w:val="24"/>
        </w:rPr>
        <w:t xml:space="preserve">слуги, в соответствии с вышеуказанным графиком приема посетителей и </w:t>
      </w:r>
      <w:r w:rsidRPr="00B075BD">
        <w:rPr>
          <w:b w:val="0"/>
          <w:szCs w:val="24"/>
        </w:rPr>
        <w:t>ведется без предварительной записи в порядке живой очереди.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color w:val="000000"/>
          <w:szCs w:val="24"/>
        </w:rPr>
      </w:pPr>
      <w:r w:rsidRPr="00B075BD">
        <w:rPr>
          <w:b w:val="0"/>
          <w:szCs w:val="24"/>
        </w:rPr>
        <w:t>1.4.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color w:val="000000"/>
          <w:szCs w:val="24"/>
        </w:rPr>
      </w:pPr>
      <w:r w:rsidRPr="00B075BD">
        <w:rPr>
          <w:b w:val="0"/>
          <w:color w:val="000000"/>
          <w:szCs w:val="24"/>
        </w:rPr>
        <w:lastRenderedPageBreak/>
        <w:t>1) Для получения информации о муниципальной услуге, процедуре ее предоставления, ходе предоставления муниципальной услуги заявители вправе обращаться: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color w:val="000000"/>
          <w:szCs w:val="24"/>
        </w:rPr>
      </w:pPr>
      <w:r w:rsidRPr="00B075BD">
        <w:rPr>
          <w:b w:val="0"/>
          <w:color w:val="000000"/>
          <w:szCs w:val="24"/>
        </w:rPr>
        <w:tab/>
        <w:t xml:space="preserve">в устной форме лично или по телефону к </w:t>
      </w:r>
      <w:r w:rsidR="004C5492">
        <w:rPr>
          <w:b w:val="0"/>
          <w:color w:val="000000"/>
          <w:szCs w:val="24"/>
        </w:rPr>
        <w:t>специалисту</w:t>
      </w:r>
      <w:r w:rsidRPr="00B075BD">
        <w:rPr>
          <w:b w:val="0"/>
          <w:color w:val="000000"/>
          <w:szCs w:val="24"/>
        </w:rPr>
        <w:t>, ответственн</w:t>
      </w:r>
      <w:r w:rsidR="00C3217C">
        <w:rPr>
          <w:b w:val="0"/>
          <w:color w:val="000000"/>
          <w:szCs w:val="24"/>
        </w:rPr>
        <w:t>о</w:t>
      </w:r>
      <w:r w:rsidRPr="00B075BD">
        <w:rPr>
          <w:b w:val="0"/>
          <w:color w:val="000000"/>
          <w:szCs w:val="24"/>
        </w:rPr>
        <w:t>м</w:t>
      </w:r>
      <w:r w:rsidR="00C3217C">
        <w:rPr>
          <w:b w:val="0"/>
          <w:color w:val="000000"/>
          <w:szCs w:val="24"/>
        </w:rPr>
        <w:t>у</w:t>
      </w:r>
      <w:r w:rsidRPr="00B075BD">
        <w:rPr>
          <w:b w:val="0"/>
          <w:color w:val="000000"/>
          <w:szCs w:val="24"/>
        </w:rPr>
        <w:t xml:space="preserve"> за предоставление муниципальной услуги;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color w:val="000000"/>
          <w:szCs w:val="24"/>
        </w:rPr>
      </w:pPr>
      <w:r w:rsidRPr="00B075BD">
        <w:rPr>
          <w:b w:val="0"/>
          <w:color w:val="000000"/>
          <w:szCs w:val="24"/>
        </w:rPr>
        <w:tab/>
        <w:t xml:space="preserve">в письменной форме почтой в адрес </w:t>
      </w:r>
      <w:r w:rsidR="00A3272A">
        <w:rPr>
          <w:b w:val="0"/>
          <w:color w:val="000000"/>
          <w:szCs w:val="24"/>
        </w:rPr>
        <w:t>А</w:t>
      </w:r>
      <w:r w:rsidRPr="00B075BD">
        <w:rPr>
          <w:b w:val="0"/>
          <w:color w:val="000000"/>
          <w:szCs w:val="24"/>
        </w:rPr>
        <w:t>дминистрации;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color w:val="000000"/>
          <w:szCs w:val="24"/>
        </w:rPr>
        <w:tab/>
        <w:t>в письменной фор</w:t>
      </w:r>
      <w:r w:rsidR="00A3272A">
        <w:rPr>
          <w:b w:val="0"/>
          <w:color w:val="000000"/>
          <w:szCs w:val="24"/>
        </w:rPr>
        <w:t>ме по адресу электронной почты</w:t>
      </w:r>
      <w:r w:rsidRPr="00B075BD">
        <w:rPr>
          <w:b w:val="0"/>
          <w:szCs w:val="24"/>
        </w:rPr>
        <w:t xml:space="preserve">: </w:t>
      </w:r>
      <w:proofErr w:type="spellStart"/>
      <w:r w:rsidR="00A3272A">
        <w:rPr>
          <w:b w:val="0"/>
          <w:szCs w:val="24"/>
          <w:lang w:val="en-US"/>
        </w:rPr>
        <w:t>ketovoekonomika</w:t>
      </w:r>
      <w:proofErr w:type="spellEnd"/>
      <w:r w:rsidR="00A3272A" w:rsidRPr="00E67709">
        <w:rPr>
          <w:b w:val="0"/>
          <w:szCs w:val="24"/>
        </w:rPr>
        <w:t>@</w:t>
      </w:r>
      <w:r w:rsidR="00A3272A">
        <w:rPr>
          <w:b w:val="0"/>
          <w:szCs w:val="24"/>
          <w:lang w:val="en-US"/>
        </w:rPr>
        <w:t>mail</w:t>
      </w:r>
      <w:r w:rsidR="00A3272A" w:rsidRPr="00E67709">
        <w:rPr>
          <w:b w:val="0"/>
          <w:szCs w:val="24"/>
        </w:rPr>
        <w:t>.</w:t>
      </w:r>
      <w:proofErr w:type="spellStart"/>
      <w:r w:rsidR="00A3272A">
        <w:rPr>
          <w:b w:val="0"/>
          <w:szCs w:val="24"/>
          <w:lang w:val="en-US"/>
        </w:rPr>
        <w:t>ru</w:t>
      </w:r>
      <w:proofErr w:type="spellEnd"/>
      <w:r w:rsidRPr="00B075BD">
        <w:rPr>
          <w:b w:val="0"/>
          <w:szCs w:val="24"/>
        </w:rPr>
        <w:t>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2) Консультации предоставляются по следующим вопросам: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о процедуре предоставления муниципальной услуги;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о нормативных правовых актах;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о перечне предоставляемых документов и предъявляемым к ним требованиям;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о времени приёма заявителей;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о сроке предоставления муниципальной услуги;</w:t>
      </w:r>
    </w:p>
    <w:p w:rsid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о приостановлении предоставления муниципальной услуги</w:t>
      </w:r>
      <w:r w:rsidR="002D2309">
        <w:rPr>
          <w:b w:val="0"/>
          <w:szCs w:val="24"/>
        </w:rPr>
        <w:t>;</w:t>
      </w:r>
    </w:p>
    <w:p w:rsidR="002D2309" w:rsidRPr="00B075BD" w:rsidRDefault="002D2309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о порядке обжалования действий (бездействия) и решений, принимаемых в ходе исполнения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3) Услуги, которые являются необходимыми и обязательными для предоставления муниципальной услуги отсутствуют.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4) Основными требованиями к консультированию заявителей являются: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достоверность предоставляемой информации;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чёткость в изложении информации;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полнота информирования;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доступность получения информации;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оперативность предоставления информации.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5) Информирование заявителей проводится в двух формах: </w:t>
      </w:r>
      <w:proofErr w:type="gramStart"/>
      <w:r w:rsidRPr="00B075BD">
        <w:rPr>
          <w:b w:val="0"/>
          <w:szCs w:val="24"/>
        </w:rPr>
        <w:t>устной</w:t>
      </w:r>
      <w:proofErr w:type="gramEnd"/>
      <w:r w:rsidRPr="00B075BD">
        <w:rPr>
          <w:b w:val="0"/>
          <w:szCs w:val="24"/>
        </w:rPr>
        <w:t xml:space="preserve"> и письменной.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При ответах на телефонные звонки и обращения заявителей л</w:t>
      </w:r>
      <w:r w:rsidR="00B732D4">
        <w:rPr>
          <w:b w:val="0"/>
          <w:szCs w:val="24"/>
        </w:rPr>
        <w:t>ично в приемные часы специалист</w:t>
      </w:r>
      <w:r w:rsidRPr="00B075BD">
        <w:rPr>
          <w:b w:val="0"/>
          <w:szCs w:val="24"/>
        </w:rPr>
        <w:t>, участвующи</w:t>
      </w:r>
      <w:r w:rsidR="00B732D4">
        <w:rPr>
          <w:b w:val="0"/>
          <w:szCs w:val="24"/>
        </w:rPr>
        <w:t>й</w:t>
      </w:r>
      <w:r w:rsidRPr="00B075BD">
        <w:rPr>
          <w:b w:val="0"/>
          <w:szCs w:val="24"/>
        </w:rPr>
        <w:t xml:space="preserve"> в предоставлении муниципальной услуги, подробно и в вежливой (корректной) форме информиру</w:t>
      </w:r>
      <w:r w:rsidR="00B732D4">
        <w:rPr>
          <w:b w:val="0"/>
          <w:szCs w:val="24"/>
        </w:rPr>
        <w:t>е</w:t>
      </w:r>
      <w:r w:rsidRPr="00B075BD">
        <w:rPr>
          <w:b w:val="0"/>
          <w:szCs w:val="24"/>
        </w:rPr>
        <w:t>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При невозможности специалисту, принявшему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Устное информирование обратившегося лица осуществляется не более 15 минут.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</w:t>
      </w:r>
      <w:proofErr w:type="gramStart"/>
      <w:r w:rsidRPr="00B075BD">
        <w:rPr>
          <w:b w:val="0"/>
          <w:szCs w:val="24"/>
        </w:rPr>
        <w:t>услуги</w:t>
      </w:r>
      <w:proofErr w:type="gramEnd"/>
      <w:r w:rsidRPr="00B075BD">
        <w:rPr>
          <w:b w:val="0"/>
          <w:szCs w:val="24"/>
        </w:rPr>
        <w:t xml:space="preserve"> либо назначает другое удобное для заинтересованного лица время для устного информирования.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Ответ на обращение готовится в течение 30 дней со дня регистрации письменного обращения</w:t>
      </w:r>
      <w:r w:rsidR="00DA56DA">
        <w:rPr>
          <w:b w:val="0"/>
          <w:szCs w:val="24"/>
        </w:rPr>
        <w:t xml:space="preserve"> в Администраци</w:t>
      </w:r>
      <w:r w:rsidR="00654EBB">
        <w:rPr>
          <w:b w:val="0"/>
          <w:szCs w:val="24"/>
        </w:rPr>
        <w:t>ю</w:t>
      </w:r>
      <w:r w:rsidRPr="00B075BD">
        <w:rPr>
          <w:b w:val="0"/>
          <w:szCs w:val="24"/>
        </w:rPr>
        <w:t>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Специалисты структурного подразделения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Письменный ответ на обращение подписывается главой муниципального образования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lastRenderedPageBreak/>
        <w:tab/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</w:r>
      <w:r w:rsidRPr="00431C44">
        <w:rPr>
          <w:b w:val="0"/>
          <w:szCs w:val="24"/>
        </w:rPr>
        <w:t xml:space="preserve">6) Информацию о порядке предоставления муниципальной услуги также можно получить в информационно-телекоммуникационной сети «Интернет» путем размещения сведений об услуге, в том числе в Федеральной информационной системе «Единый портал государственных и муниципальных услуг Российской Федерации» по адресу: </w:t>
      </w:r>
      <w:r w:rsidRPr="00431C44">
        <w:rPr>
          <w:b w:val="0"/>
          <w:szCs w:val="24"/>
          <w:lang w:val="en-US"/>
        </w:rPr>
        <w:t>www</w:t>
      </w:r>
      <w:r w:rsidRPr="00431C44">
        <w:rPr>
          <w:b w:val="0"/>
          <w:szCs w:val="24"/>
        </w:rPr>
        <w:t>.</w:t>
      </w:r>
      <w:proofErr w:type="spellStart"/>
      <w:r w:rsidRPr="00431C44">
        <w:rPr>
          <w:b w:val="0"/>
          <w:szCs w:val="24"/>
          <w:lang w:val="en-US"/>
        </w:rPr>
        <w:t>gosuslugi</w:t>
      </w:r>
      <w:proofErr w:type="spellEnd"/>
      <w:r w:rsidRPr="00431C44">
        <w:rPr>
          <w:b w:val="0"/>
          <w:szCs w:val="24"/>
        </w:rPr>
        <w:t>.</w:t>
      </w:r>
      <w:proofErr w:type="spellStart"/>
      <w:r w:rsidRPr="00431C44">
        <w:rPr>
          <w:b w:val="0"/>
          <w:szCs w:val="24"/>
          <w:lang w:val="en-US"/>
        </w:rPr>
        <w:t>ru</w:t>
      </w:r>
      <w:proofErr w:type="spellEnd"/>
      <w:r w:rsidRPr="00431C44">
        <w:rPr>
          <w:b w:val="0"/>
          <w:szCs w:val="24"/>
        </w:rPr>
        <w:t xml:space="preserve">, на официальном сайте администрации </w:t>
      </w:r>
      <w:hyperlink r:id="rId7" w:history="1">
        <w:r w:rsidR="003F10AF" w:rsidRPr="00431C44">
          <w:rPr>
            <w:rStyle w:val="a5"/>
            <w:b w:val="0"/>
            <w:szCs w:val="24"/>
            <w:lang w:val="en-US"/>
          </w:rPr>
          <w:t>http</w:t>
        </w:r>
        <w:r w:rsidR="003F10AF" w:rsidRPr="00431C44">
          <w:rPr>
            <w:rStyle w:val="a5"/>
            <w:b w:val="0"/>
            <w:szCs w:val="24"/>
          </w:rPr>
          <w:t>://администрация-кетовского-района.рф</w:t>
        </w:r>
      </w:hyperlink>
      <w:r w:rsidRPr="00431C44">
        <w:rPr>
          <w:b w:val="0"/>
          <w:szCs w:val="24"/>
        </w:rPr>
        <w:t>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Информацию о порядке предоставления муниципальной услуги также можно получить на информационных стендах в местах предоставления муниципальной услуги.</w:t>
      </w:r>
    </w:p>
    <w:p w:rsidR="00431C44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 xml:space="preserve">С момента приема обращения заявитель имеет право на получение сведений о ходе исполнения муниципальной услуги по вышеуказанным номерам телефонов, адресам электронной почты, указанным на официальном сайте </w:t>
      </w:r>
      <w:r w:rsidR="003F10AF">
        <w:rPr>
          <w:b w:val="0"/>
          <w:szCs w:val="24"/>
        </w:rPr>
        <w:t>А</w:t>
      </w:r>
      <w:r w:rsidRPr="00B075BD">
        <w:rPr>
          <w:b w:val="0"/>
          <w:szCs w:val="24"/>
        </w:rPr>
        <w:t>дминис</w:t>
      </w:r>
      <w:r w:rsidR="00396C65">
        <w:rPr>
          <w:b w:val="0"/>
          <w:szCs w:val="24"/>
        </w:rPr>
        <w:t>трации</w:t>
      </w:r>
      <w:r w:rsidRPr="00B075BD">
        <w:rPr>
          <w:b w:val="0"/>
          <w:szCs w:val="24"/>
        </w:rPr>
        <w:t xml:space="preserve">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1.5. Порядок, форма и место размещения информации о порядке предоставления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1) Информация о порядке предоставления муниципальной услуги размещается на стендах (вывесках), содержащих информ</w:t>
      </w:r>
      <w:r w:rsidR="00396C65">
        <w:rPr>
          <w:b w:val="0"/>
          <w:szCs w:val="24"/>
        </w:rPr>
        <w:t>ацию о графике (режиме) работы А</w:t>
      </w:r>
      <w:r w:rsidRPr="00B075BD">
        <w:rPr>
          <w:b w:val="0"/>
          <w:szCs w:val="24"/>
        </w:rPr>
        <w:t xml:space="preserve">дминистрации.   </w:t>
      </w:r>
      <w:r w:rsidRPr="00B075BD">
        <w:rPr>
          <w:b w:val="0"/>
          <w:szCs w:val="24"/>
        </w:rPr>
        <w:tab/>
        <w:t>На информационных сте</w:t>
      </w:r>
      <w:r w:rsidR="00396C65">
        <w:rPr>
          <w:b w:val="0"/>
          <w:szCs w:val="24"/>
        </w:rPr>
        <w:t>ндах, размещаемых в помещениях А</w:t>
      </w:r>
      <w:r w:rsidRPr="00B075BD">
        <w:rPr>
          <w:b w:val="0"/>
          <w:szCs w:val="24"/>
        </w:rPr>
        <w:t>дминистрации, содержится следующая информация: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 xml:space="preserve">местонахождение, график (режим) работы, номера телефонов, адрес </w:t>
      </w:r>
      <w:r w:rsidR="00396C65">
        <w:rPr>
          <w:b w:val="0"/>
          <w:szCs w:val="24"/>
        </w:rPr>
        <w:t>А</w:t>
      </w:r>
      <w:r w:rsidRPr="00B075BD">
        <w:rPr>
          <w:b w:val="0"/>
          <w:szCs w:val="24"/>
        </w:rPr>
        <w:t xml:space="preserve">дминистрации и адрес электронной почты </w:t>
      </w:r>
      <w:r w:rsidR="00396C65">
        <w:rPr>
          <w:b w:val="0"/>
          <w:szCs w:val="24"/>
        </w:rPr>
        <w:t>А</w:t>
      </w:r>
      <w:r w:rsidRPr="00B075BD">
        <w:rPr>
          <w:b w:val="0"/>
          <w:szCs w:val="24"/>
        </w:rPr>
        <w:t xml:space="preserve">дминистрации;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процедура предоставления муниципальной услуги;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перечень получателей муниципальной услуги;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перечень документов, необходимых для получения муниципальной услуги;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основания отказа в предоставлении муниципальной услуги;</w:t>
      </w:r>
    </w:p>
    <w:p w:rsidR="009359B1" w:rsidRPr="00B075BD" w:rsidRDefault="009359B1" w:rsidP="009359B1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порядок обжалования</w:t>
      </w:r>
      <w:r w:rsidR="001601DB">
        <w:rPr>
          <w:b w:val="0"/>
          <w:szCs w:val="24"/>
        </w:rPr>
        <w:t xml:space="preserve"> решений,</w:t>
      </w:r>
      <w:r>
        <w:rPr>
          <w:b w:val="0"/>
          <w:szCs w:val="24"/>
        </w:rPr>
        <w:t xml:space="preserve"> действий</w:t>
      </w:r>
      <w:r w:rsidR="001601DB">
        <w:rPr>
          <w:b w:val="0"/>
          <w:szCs w:val="24"/>
        </w:rPr>
        <w:t xml:space="preserve"> или</w:t>
      </w:r>
      <w:r>
        <w:rPr>
          <w:b w:val="0"/>
          <w:szCs w:val="24"/>
        </w:rPr>
        <w:t xml:space="preserve"> бездействи</w:t>
      </w:r>
      <w:r w:rsidR="001601DB">
        <w:rPr>
          <w:b w:val="0"/>
          <w:szCs w:val="24"/>
        </w:rPr>
        <w:t xml:space="preserve">я должностных лиц, оказывающих </w:t>
      </w:r>
      <w:r>
        <w:rPr>
          <w:b w:val="0"/>
          <w:szCs w:val="24"/>
        </w:rPr>
        <w:t xml:space="preserve"> муниципальн</w:t>
      </w:r>
      <w:r w:rsidR="001601DB">
        <w:rPr>
          <w:b w:val="0"/>
          <w:szCs w:val="24"/>
        </w:rPr>
        <w:t>ую</w:t>
      </w:r>
      <w:r>
        <w:rPr>
          <w:b w:val="0"/>
          <w:szCs w:val="24"/>
        </w:rPr>
        <w:t xml:space="preserve"> услуг</w:t>
      </w:r>
      <w:r w:rsidR="001601DB">
        <w:rPr>
          <w:b w:val="0"/>
          <w:szCs w:val="24"/>
        </w:rPr>
        <w:t>у</w:t>
      </w:r>
      <w:r>
        <w:rPr>
          <w:b w:val="0"/>
          <w:szCs w:val="24"/>
        </w:rPr>
        <w:t>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образцы заполнения заявления.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На официальном сайте администрации в сети Интернет размещаются: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почтовый адрес и адрес электронной почты, по которым осуществляется прием запросов о предо</w:t>
      </w:r>
      <w:r w:rsidR="00CA14A8">
        <w:rPr>
          <w:b w:val="0"/>
          <w:szCs w:val="24"/>
        </w:rPr>
        <w:t>ставлении муниципальной услуги Администрацией</w:t>
      </w:r>
      <w:r w:rsidRPr="00B075BD">
        <w:rPr>
          <w:b w:val="0"/>
          <w:szCs w:val="24"/>
        </w:rPr>
        <w:t>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сведения о телефонных номерах для получения информации о предоставляемой государственной услуге;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 Административный регламент с приложениями;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нормативные правовые акты, регулирующие предоставление государственной услуги;</w:t>
      </w:r>
    </w:p>
    <w:p w:rsidR="00B075BD" w:rsidRPr="00B075BD" w:rsidRDefault="00FB33C5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ab/>
        <w:t>график (режим) работы А</w:t>
      </w:r>
      <w:r w:rsidR="00B075BD" w:rsidRPr="00B075BD">
        <w:rPr>
          <w:b w:val="0"/>
          <w:szCs w:val="24"/>
        </w:rPr>
        <w:t>дминистрации;</w:t>
      </w:r>
    </w:p>
    <w:p w:rsidR="00CA6978" w:rsidRDefault="00FB33C5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ab/>
        <w:t>порядок получения разъяснений</w:t>
      </w:r>
      <w:r w:rsidR="00CA6978">
        <w:rPr>
          <w:b w:val="0"/>
          <w:szCs w:val="24"/>
        </w:rPr>
        <w:t>;</w:t>
      </w:r>
    </w:p>
    <w:p w:rsidR="00B075BD" w:rsidRPr="00B075BD" w:rsidRDefault="00CA6978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порядок обжалования решений, действий или бездействия должностных лиц, ответственных за предоставление муниципальной услуги</w:t>
      </w:r>
      <w:r w:rsidR="00FB33C5">
        <w:rPr>
          <w:b w:val="0"/>
          <w:szCs w:val="24"/>
        </w:rPr>
        <w:t>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Формы заявлений, бланки, образцы заполнения документов и заявлений, необходимых для предоставления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</w:r>
      <w:r w:rsidRPr="00431C44">
        <w:rPr>
          <w:b w:val="0"/>
          <w:szCs w:val="24"/>
        </w:rPr>
        <w:t>На Едином портале государственных услуг (</w:t>
      </w:r>
      <w:hyperlink r:id="rId8" w:history="1">
        <w:r w:rsidRPr="00431C44">
          <w:rPr>
            <w:rStyle w:val="a5"/>
            <w:b w:val="0"/>
            <w:szCs w:val="24"/>
            <w:lang w:val="en-US"/>
          </w:rPr>
          <w:t>www</w:t>
        </w:r>
        <w:r w:rsidRPr="00431C44">
          <w:rPr>
            <w:rStyle w:val="a5"/>
            <w:b w:val="0"/>
            <w:szCs w:val="24"/>
          </w:rPr>
          <w:t>.</w:t>
        </w:r>
        <w:proofErr w:type="spellStart"/>
        <w:r w:rsidRPr="00431C44">
          <w:rPr>
            <w:rStyle w:val="a5"/>
            <w:b w:val="0"/>
            <w:szCs w:val="24"/>
            <w:lang w:val="en-US"/>
          </w:rPr>
          <w:t>gosuslugi</w:t>
        </w:r>
        <w:proofErr w:type="spellEnd"/>
        <w:r w:rsidRPr="00431C44">
          <w:rPr>
            <w:rStyle w:val="a5"/>
            <w:b w:val="0"/>
            <w:szCs w:val="24"/>
          </w:rPr>
          <w:t>.</w:t>
        </w:r>
        <w:proofErr w:type="spellStart"/>
        <w:r w:rsidRPr="00431C44">
          <w:rPr>
            <w:rStyle w:val="a5"/>
            <w:b w:val="0"/>
            <w:szCs w:val="24"/>
            <w:lang w:val="en-US"/>
          </w:rPr>
          <w:t>ru</w:t>
        </w:r>
        <w:proofErr w:type="spellEnd"/>
      </w:hyperlink>
      <w:r w:rsidRPr="00431C44">
        <w:rPr>
          <w:b w:val="0"/>
          <w:szCs w:val="24"/>
        </w:rPr>
        <w:t>) размещаются: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порядок предоставления муниципальной  услуги;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адрес официального сайта </w:t>
      </w:r>
      <w:r w:rsidR="00FB33C5">
        <w:rPr>
          <w:b w:val="0"/>
          <w:szCs w:val="24"/>
        </w:rPr>
        <w:t>А</w:t>
      </w:r>
      <w:r w:rsidRPr="00B075BD">
        <w:rPr>
          <w:b w:val="0"/>
          <w:szCs w:val="24"/>
        </w:rPr>
        <w:t>дминистрации, на котором размещены сведения об услуге;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почтовый адрес и адрес электронной почты, по которым осуществляется прием запросов о предоставлении муниципальной услуги;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lastRenderedPageBreak/>
        <w:t>сведения о телефонных номерах для получения информации о предоставляемой муниципальной услуге;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Административный регламент с приложениями;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нормативные правовые акты, регулирующие предоставление муниципальной услуги;</w:t>
      </w:r>
    </w:p>
    <w:p w:rsidR="00B075BD" w:rsidRPr="00B075BD" w:rsidRDefault="00AB72CD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график (режим) работы А</w:t>
      </w:r>
      <w:r w:rsidR="00B075BD" w:rsidRPr="00B075BD">
        <w:rPr>
          <w:b w:val="0"/>
          <w:szCs w:val="24"/>
        </w:rPr>
        <w:t>дминистрации;</w:t>
      </w:r>
    </w:p>
    <w:p w:rsidR="001B77F7" w:rsidRDefault="00AB72CD" w:rsidP="00AB72C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порядок получения разъяснений</w:t>
      </w:r>
      <w:r w:rsidR="001B77F7">
        <w:rPr>
          <w:b w:val="0"/>
          <w:szCs w:val="24"/>
        </w:rPr>
        <w:t>;</w:t>
      </w:r>
    </w:p>
    <w:p w:rsidR="00B075BD" w:rsidRPr="00B075BD" w:rsidRDefault="001B77F7" w:rsidP="00AB72C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порядок обжалования решений, действий или бездействия должностных лиц, ответственных за предоставление муниципальной услуги</w:t>
      </w:r>
      <w:r w:rsidR="00B075BD" w:rsidRPr="00B075BD">
        <w:rPr>
          <w:b w:val="0"/>
          <w:szCs w:val="24"/>
        </w:rPr>
        <w:t>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Указанная информация может быть получена в порядке консультирования.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</w:p>
    <w:p w:rsidR="00B075BD" w:rsidRPr="00B075BD" w:rsidRDefault="00B075BD" w:rsidP="00B075BD">
      <w:pPr>
        <w:pStyle w:val="a6"/>
        <w:ind w:firstLine="700"/>
        <w:jc w:val="center"/>
        <w:rPr>
          <w:b w:val="0"/>
          <w:szCs w:val="24"/>
        </w:rPr>
      </w:pPr>
      <w:r w:rsidRPr="00B075BD">
        <w:rPr>
          <w:b w:val="0"/>
          <w:szCs w:val="24"/>
          <w:lang w:val="en-US"/>
        </w:rPr>
        <w:t>II</w:t>
      </w:r>
      <w:r w:rsidRPr="00B075BD">
        <w:rPr>
          <w:b w:val="0"/>
          <w:szCs w:val="24"/>
        </w:rPr>
        <w:t>. Стандарт предоставления муниципальной услуги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2.1. Наименование муниципальной услуги:</w:t>
      </w:r>
    </w:p>
    <w:p w:rsidR="00B075BD" w:rsidRPr="00B075BD" w:rsidRDefault="00B075BD" w:rsidP="00B075BD">
      <w:pPr>
        <w:pStyle w:val="a6"/>
        <w:ind w:firstLine="750"/>
        <w:jc w:val="both"/>
        <w:rPr>
          <w:b w:val="0"/>
          <w:szCs w:val="24"/>
        </w:rPr>
      </w:pPr>
      <w:proofErr w:type="gramStart"/>
      <w:r w:rsidRPr="00B075BD">
        <w:rPr>
          <w:b w:val="0"/>
          <w:szCs w:val="24"/>
        </w:rPr>
        <w:t>«Допуск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строительства,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</w:t>
      </w:r>
      <w:proofErr w:type="gramEnd"/>
      <w:r w:rsidRPr="00B075BD">
        <w:rPr>
          <w:b w:val="0"/>
          <w:szCs w:val="24"/>
        </w:rPr>
        <w:t xml:space="preserve"> аренды земельных участков из земель, находящихся в государственной или муниципальной собственнос</w:t>
      </w:r>
      <w:r w:rsidR="00AB72CD">
        <w:rPr>
          <w:b w:val="0"/>
          <w:szCs w:val="24"/>
        </w:rPr>
        <w:t>ти, для жилищного строительства</w:t>
      </w:r>
      <w:r w:rsidRPr="00B075BD">
        <w:rPr>
          <w:b w:val="0"/>
          <w:szCs w:val="24"/>
        </w:rPr>
        <w:t>»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2.2. Наименование органа, непосредственно предоставляющего муниципальную услугу.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Муниципальная услуга предоставляется </w:t>
      </w:r>
      <w:r w:rsidR="00AB72CD">
        <w:rPr>
          <w:b w:val="0"/>
          <w:szCs w:val="24"/>
        </w:rPr>
        <w:t>А</w:t>
      </w:r>
      <w:r w:rsidRPr="00B075BD">
        <w:rPr>
          <w:b w:val="0"/>
          <w:szCs w:val="24"/>
        </w:rPr>
        <w:t xml:space="preserve">дминистрацией </w:t>
      </w:r>
      <w:proofErr w:type="spellStart"/>
      <w:r w:rsidR="00AB72CD">
        <w:rPr>
          <w:b w:val="0"/>
          <w:szCs w:val="24"/>
        </w:rPr>
        <w:t>Кетовского</w:t>
      </w:r>
      <w:proofErr w:type="spellEnd"/>
      <w:r w:rsidR="00AB72CD">
        <w:rPr>
          <w:b w:val="0"/>
          <w:szCs w:val="24"/>
        </w:rPr>
        <w:t xml:space="preserve"> района</w:t>
      </w:r>
      <w:r w:rsidRPr="00B075BD">
        <w:rPr>
          <w:b w:val="0"/>
          <w:szCs w:val="24"/>
        </w:rPr>
        <w:t>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2.3.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</w:r>
      <w:r w:rsidRPr="00B075BD">
        <w:rPr>
          <w:b w:val="0"/>
          <w:color w:val="000000"/>
          <w:szCs w:val="24"/>
        </w:rPr>
        <w:t xml:space="preserve">Конечными результатами предоставления муниципальной услуги являются: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принятие заявки от заявителя на участие в аукционе;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выдача заявите</w:t>
      </w:r>
      <w:r w:rsidR="007E7152">
        <w:rPr>
          <w:b w:val="0"/>
          <w:szCs w:val="24"/>
        </w:rPr>
        <w:t>лю протокола об итогах аукциона.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2.4. Срок предоставления муниципальной услуги не должен превышать </w:t>
      </w:r>
      <w:r w:rsidR="007B3405">
        <w:rPr>
          <w:b w:val="0"/>
          <w:szCs w:val="24"/>
        </w:rPr>
        <w:t>2</w:t>
      </w:r>
      <w:r w:rsidRPr="00B075BD">
        <w:rPr>
          <w:b w:val="0"/>
          <w:szCs w:val="24"/>
        </w:rPr>
        <w:t xml:space="preserve"> (</w:t>
      </w:r>
      <w:r w:rsidR="007B3405">
        <w:rPr>
          <w:b w:val="0"/>
          <w:szCs w:val="24"/>
        </w:rPr>
        <w:t>двух</w:t>
      </w:r>
      <w:r w:rsidRPr="00B075BD">
        <w:rPr>
          <w:b w:val="0"/>
          <w:szCs w:val="24"/>
        </w:rPr>
        <w:t>) месяцев с моменты выпуска извещения о проведен</w:t>
      </w:r>
      <w:proofErr w:type="gramStart"/>
      <w:r w:rsidRPr="00B075BD">
        <w:rPr>
          <w:b w:val="0"/>
          <w:szCs w:val="24"/>
        </w:rPr>
        <w:t>ии ау</w:t>
      </w:r>
      <w:proofErr w:type="gramEnd"/>
      <w:r w:rsidRPr="00B075BD">
        <w:rPr>
          <w:b w:val="0"/>
          <w:szCs w:val="24"/>
        </w:rPr>
        <w:t xml:space="preserve">кциона до даты </w:t>
      </w:r>
      <w:r w:rsidR="007E7152">
        <w:rPr>
          <w:b w:val="0"/>
          <w:szCs w:val="24"/>
        </w:rPr>
        <w:t>выдачи заявителю протокола об итогах аукциона</w:t>
      </w:r>
      <w:r w:rsidRPr="00B075BD">
        <w:rPr>
          <w:b w:val="0"/>
          <w:szCs w:val="24"/>
        </w:rPr>
        <w:t>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2.5.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Предоставление муниципальной услуги осуществляется в соответствии со следующими нормативно-правовыми актами: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Конституцией Российской Федерации</w:t>
      </w:r>
      <w:r w:rsidR="00FE5FE9">
        <w:rPr>
          <w:b w:val="0"/>
          <w:szCs w:val="24"/>
        </w:rPr>
        <w:t>.</w:t>
      </w:r>
      <w:r w:rsidRPr="00B075BD">
        <w:rPr>
          <w:b w:val="0"/>
          <w:szCs w:val="24"/>
        </w:rPr>
        <w:t xml:space="preserve"> </w:t>
      </w:r>
    </w:p>
    <w:p w:rsid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Гражданским кодексом Российской Федерации (часть первая) от 30.11.1994</w:t>
      </w:r>
      <w:r w:rsidR="0062781B">
        <w:rPr>
          <w:b w:val="0"/>
          <w:szCs w:val="24"/>
        </w:rPr>
        <w:t xml:space="preserve"> г.</w:t>
      </w:r>
      <w:r w:rsidRPr="00B075BD">
        <w:rPr>
          <w:b w:val="0"/>
          <w:szCs w:val="24"/>
        </w:rPr>
        <w:t xml:space="preserve"> №51-ФЗ. </w:t>
      </w:r>
    </w:p>
    <w:p w:rsidR="00AD1A2E" w:rsidRPr="00B075BD" w:rsidRDefault="00AD1A2E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Гражданским кодексом Россий</w:t>
      </w:r>
      <w:r w:rsidR="00EB081A">
        <w:rPr>
          <w:b w:val="0"/>
          <w:szCs w:val="24"/>
        </w:rPr>
        <w:t xml:space="preserve">ской Федерации </w:t>
      </w:r>
      <w:r w:rsidR="00CF1B65">
        <w:rPr>
          <w:b w:val="0"/>
          <w:szCs w:val="24"/>
        </w:rPr>
        <w:t>(часть вторая) от 26.01.1996 г. №14-ФЗ.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Федеральным законом Российской Федерации от 06.10.2003</w:t>
      </w:r>
      <w:r w:rsidR="0062781B">
        <w:rPr>
          <w:b w:val="0"/>
          <w:szCs w:val="24"/>
        </w:rPr>
        <w:t xml:space="preserve"> г.</w:t>
      </w:r>
      <w:r w:rsidRPr="00B075BD">
        <w:rPr>
          <w:b w:val="0"/>
          <w:szCs w:val="24"/>
        </w:rPr>
        <w:t xml:space="preserve"> №131-ФЗ  «Об общих принципах организации местного самоуправления в Российской Федерации». </w:t>
      </w:r>
      <w:r w:rsidR="00AC28C3">
        <w:rPr>
          <w:b w:val="0"/>
          <w:szCs w:val="24"/>
        </w:rPr>
        <w:t xml:space="preserve">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Федеральным законом Российской Федерации от 27.07.2006</w:t>
      </w:r>
      <w:r w:rsidR="0062781B">
        <w:rPr>
          <w:b w:val="0"/>
          <w:szCs w:val="24"/>
        </w:rPr>
        <w:t xml:space="preserve"> г.</w:t>
      </w:r>
      <w:r w:rsidRPr="00B075BD">
        <w:rPr>
          <w:b w:val="0"/>
          <w:szCs w:val="24"/>
        </w:rPr>
        <w:t xml:space="preserve"> №152-ФЗ «О персональных данных».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color w:val="000000"/>
          <w:szCs w:val="24"/>
        </w:rPr>
      </w:pPr>
      <w:r w:rsidRPr="00B075BD">
        <w:rPr>
          <w:b w:val="0"/>
          <w:szCs w:val="24"/>
        </w:rPr>
        <w:t>Федеральным законом от 02.05.2006</w:t>
      </w:r>
      <w:r w:rsidR="0062781B">
        <w:rPr>
          <w:b w:val="0"/>
          <w:szCs w:val="24"/>
        </w:rPr>
        <w:t xml:space="preserve"> г.</w:t>
      </w:r>
      <w:r w:rsidRPr="00B075BD">
        <w:rPr>
          <w:b w:val="0"/>
          <w:szCs w:val="24"/>
        </w:rPr>
        <w:t xml:space="preserve"> №59-ФЗ «О порядке рассмотрения обращений граждан Российской Федерации».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color w:val="000000"/>
          <w:szCs w:val="24"/>
        </w:rPr>
      </w:pPr>
      <w:r w:rsidRPr="00B075BD">
        <w:rPr>
          <w:b w:val="0"/>
          <w:color w:val="000000"/>
          <w:szCs w:val="24"/>
        </w:rPr>
        <w:t>Федеральным законом Российской Федерации от 27.07.2006</w:t>
      </w:r>
      <w:r w:rsidR="0062781B">
        <w:rPr>
          <w:b w:val="0"/>
          <w:color w:val="000000"/>
          <w:szCs w:val="24"/>
        </w:rPr>
        <w:t xml:space="preserve"> г.</w:t>
      </w:r>
      <w:r w:rsidRPr="00B075BD">
        <w:rPr>
          <w:b w:val="0"/>
          <w:color w:val="000000"/>
          <w:szCs w:val="24"/>
        </w:rPr>
        <w:t xml:space="preserve"> №149-ФЗ «Об информации, информационных технологиях и о защите информации».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color w:val="000000"/>
          <w:szCs w:val="24"/>
        </w:rPr>
        <w:lastRenderedPageBreak/>
        <w:t>Федеральным законом от 27.07.2010</w:t>
      </w:r>
      <w:r w:rsidR="0062781B">
        <w:rPr>
          <w:b w:val="0"/>
          <w:color w:val="000000"/>
          <w:szCs w:val="24"/>
        </w:rPr>
        <w:t xml:space="preserve"> г.</w:t>
      </w:r>
      <w:r w:rsidRPr="00B075BD">
        <w:rPr>
          <w:b w:val="0"/>
          <w:color w:val="000000"/>
          <w:szCs w:val="24"/>
        </w:rPr>
        <w:t xml:space="preserve"> №210-ФЗ «Об организации предоставления государственных и муниципальных услуг».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Земельным кодексом Российской Федерации от 25.10.2001</w:t>
      </w:r>
      <w:r w:rsidR="0062781B">
        <w:rPr>
          <w:b w:val="0"/>
          <w:szCs w:val="24"/>
        </w:rPr>
        <w:t xml:space="preserve"> г.</w:t>
      </w:r>
      <w:r w:rsidRPr="00B075BD">
        <w:rPr>
          <w:b w:val="0"/>
          <w:szCs w:val="24"/>
        </w:rPr>
        <w:t xml:space="preserve"> №136-ФЗ</w:t>
      </w:r>
      <w:r w:rsidR="0062781B">
        <w:rPr>
          <w:b w:val="0"/>
          <w:color w:val="000000"/>
          <w:szCs w:val="24"/>
        </w:rPr>
        <w:t>.</w:t>
      </w:r>
    </w:p>
    <w:p w:rsidR="00FE5FE9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Федера</w:t>
      </w:r>
      <w:r w:rsidR="00D940C2">
        <w:rPr>
          <w:b w:val="0"/>
          <w:szCs w:val="24"/>
        </w:rPr>
        <w:t>льным законом от 25.10.2001 г.</w:t>
      </w:r>
      <w:r w:rsidRPr="00B075BD">
        <w:rPr>
          <w:b w:val="0"/>
          <w:szCs w:val="24"/>
        </w:rPr>
        <w:t xml:space="preserve"> №137-ФЗ «О введении в действие Земельного кодекса Российской Федерации»</w:t>
      </w:r>
      <w:r w:rsidR="00FE5FE9">
        <w:rPr>
          <w:b w:val="0"/>
          <w:szCs w:val="24"/>
        </w:rPr>
        <w:t>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color w:val="000000"/>
          <w:szCs w:val="24"/>
        </w:rPr>
      </w:pPr>
      <w:r w:rsidRPr="00B075BD">
        <w:rPr>
          <w:b w:val="0"/>
          <w:szCs w:val="24"/>
        </w:rPr>
        <w:t>Градостроительным  кодексом Российской Федерации от 29.12.2004</w:t>
      </w:r>
      <w:r w:rsidR="00D940C2">
        <w:rPr>
          <w:b w:val="0"/>
          <w:szCs w:val="24"/>
        </w:rPr>
        <w:t xml:space="preserve"> г.</w:t>
      </w:r>
      <w:r w:rsidRPr="00B075BD">
        <w:rPr>
          <w:b w:val="0"/>
          <w:szCs w:val="24"/>
        </w:rPr>
        <w:t xml:space="preserve"> №190-ФЗ</w:t>
      </w:r>
      <w:r w:rsidRPr="00B075BD">
        <w:rPr>
          <w:b w:val="0"/>
          <w:color w:val="000000"/>
          <w:szCs w:val="24"/>
        </w:rPr>
        <w:t xml:space="preserve">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Уставом муниципального образования </w:t>
      </w:r>
      <w:proofErr w:type="spellStart"/>
      <w:r w:rsidR="00FB22DA">
        <w:rPr>
          <w:b w:val="0"/>
          <w:szCs w:val="24"/>
        </w:rPr>
        <w:t>Кетовский</w:t>
      </w:r>
      <w:proofErr w:type="spellEnd"/>
      <w:r w:rsidR="00FB22DA">
        <w:rPr>
          <w:b w:val="0"/>
          <w:szCs w:val="24"/>
        </w:rPr>
        <w:t xml:space="preserve"> район</w:t>
      </w:r>
      <w:r w:rsidRPr="00B075BD">
        <w:rPr>
          <w:b w:val="0"/>
          <w:szCs w:val="24"/>
        </w:rPr>
        <w:t xml:space="preserve">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32728E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1) Основанием для предоставления муниципальной услуги является</w:t>
      </w:r>
      <w:r w:rsidR="0032728E">
        <w:rPr>
          <w:b w:val="0"/>
          <w:szCs w:val="24"/>
        </w:rPr>
        <w:t>:</w:t>
      </w:r>
    </w:p>
    <w:p w:rsidR="00B075BD" w:rsidRDefault="00B075BD" w:rsidP="0032728E">
      <w:pPr>
        <w:pStyle w:val="a6"/>
        <w:numPr>
          <w:ilvl w:val="0"/>
          <w:numId w:val="10"/>
        </w:numPr>
        <w:jc w:val="both"/>
        <w:rPr>
          <w:b w:val="0"/>
          <w:szCs w:val="24"/>
        </w:rPr>
      </w:pPr>
      <w:r w:rsidRPr="00C0168B">
        <w:rPr>
          <w:b w:val="0"/>
          <w:szCs w:val="24"/>
        </w:rPr>
        <w:t>заявка</w:t>
      </w:r>
      <w:r w:rsidRPr="00B075BD">
        <w:rPr>
          <w:b w:val="0"/>
          <w:szCs w:val="24"/>
        </w:rPr>
        <w:t xml:space="preserve"> </w:t>
      </w:r>
      <w:proofErr w:type="gramStart"/>
      <w:r w:rsidRPr="00B075BD">
        <w:rPr>
          <w:b w:val="0"/>
          <w:szCs w:val="24"/>
        </w:rPr>
        <w:t>на участие в аукционе</w:t>
      </w:r>
      <w:r w:rsidR="00AA3537">
        <w:rPr>
          <w:b w:val="0"/>
          <w:szCs w:val="24"/>
        </w:rPr>
        <w:t xml:space="preserve"> по установленной форме с указанием банковских </w:t>
      </w:r>
      <w:r w:rsidR="0032728E">
        <w:rPr>
          <w:b w:val="0"/>
          <w:szCs w:val="24"/>
        </w:rPr>
        <w:t>реквизитов счета для возврата</w:t>
      </w:r>
      <w:proofErr w:type="gramEnd"/>
      <w:r w:rsidR="0032728E">
        <w:rPr>
          <w:b w:val="0"/>
          <w:szCs w:val="24"/>
        </w:rPr>
        <w:t xml:space="preserve"> задатка</w:t>
      </w:r>
      <w:r w:rsidR="00C0168B">
        <w:rPr>
          <w:b w:val="0"/>
          <w:szCs w:val="24"/>
        </w:rPr>
        <w:t xml:space="preserve"> (приложение 1</w:t>
      </w:r>
      <w:r w:rsidR="003E6096">
        <w:rPr>
          <w:b w:val="0"/>
          <w:szCs w:val="24"/>
        </w:rPr>
        <w:t>, приложение 2</w:t>
      </w:r>
      <w:r w:rsidR="00C0168B">
        <w:rPr>
          <w:b w:val="0"/>
          <w:szCs w:val="24"/>
        </w:rPr>
        <w:t>)</w:t>
      </w:r>
      <w:r w:rsidR="0032728E">
        <w:rPr>
          <w:b w:val="0"/>
          <w:szCs w:val="24"/>
        </w:rPr>
        <w:t>;</w:t>
      </w:r>
    </w:p>
    <w:p w:rsidR="0032728E" w:rsidRDefault="00C718D9" w:rsidP="0032728E">
      <w:pPr>
        <w:pStyle w:val="a6"/>
        <w:numPr>
          <w:ilvl w:val="0"/>
          <w:numId w:val="10"/>
        </w:numPr>
        <w:jc w:val="both"/>
        <w:rPr>
          <w:b w:val="0"/>
          <w:szCs w:val="24"/>
        </w:rPr>
      </w:pPr>
      <w:r>
        <w:rPr>
          <w:b w:val="0"/>
          <w:szCs w:val="24"/>
        </w:rPr>
        <w:t>копии документов, удостоверяющих личность заявителя (для граждан);</w:t>
      </w:r>
    </w:p>
    <w:p w:rsidR="00C718D9" w:rsidRDefault="00C718D9" w:rsidP="0032728E">
      <w:pPr>
        <w:pStyle w:val="a6"/>
        <w:numPr>
          <w:ilvl w:val="0"/>
          <w:numId w:val="10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надлежащим образом заверенный перевод </w:t>
      </w:r>
      <w:proofErr w:type="gramStart"/>
      <w:r>
        <w:rPr>
          <w:b w:val="0"/>
          <w:szCs w:val="24"/>
        </w:rPr>
        <w:t xml:space="preserve">на русский язык </w:t>
      </w:r>
      <w:r w:rsidR="004D4F86">
        <w:rPr>
          <w:b w:val="0"/>
          <w:szCs w:val="24"/>
        </w:rPr>
        <w:t xml:space="preserve">документов </w:t>
      </w:r>
      <w:r w:rsidR="005C337C">
        <w:rPr>
          <w:b w:val="0"/>
          <w:szCs w:val="24"/>
        </w:rPr>
        <w:t>о государс</w:t>
      </w:r>
      <w:r w:rsidR="001C7B68">
        <w:rPr>
          <w:b w:val="0"/>
          <w:szCs w:val="24"/>
        </w:rPr>
        <w:t xml:space="preserve">твенной регистрации </w:t>
      </w:r>
      <w:r w:rsidR="00757743">
        <w:rPr>
          <w:b w:val="0"/>
          <w:szCs w:val="24"/>
        </w:rPr>
        <w:t xml:space="preserve">юридического лица </w:t>
      </w:r>
      <w:r w:rsidR="00583F20">
        <w:rPr>
          <w:b w:val="0"/>
          <w:szCs w:val="24"/>
        </w:rPr>
        <w:t xml:space="preserve">в соответствии с законодательством иностранного государства </w:t>
      </w:r>
      <w:r w:rsidR="000E40AC">
        <w:rPr>
          <w:b w:val="0"/>
          <w:szCs w:val="24"/>
        </w:rPr>
        <w:t>в случае</w:t>
      </w:r>
      <w:proofErr w:type="gramEnd"/>
      <w:r w:rsidR="000E40AC">
        <w:rPr>
          <w:b w:val="0"/>
          <w:szCs w:val="24"/>
        </w:rPr>
        <w:t>, если заявителем является иностранное юридическое лицо;</w:t>
      </w:r>
    </w:p>
    <w:p w:rsidR="000E40AC" w:rsidRPr="00B075BD" w:rsidRDefault="000E40AC" w:rsidP="0032728E">
      <w:pPr>
        <w:pStyle w:val="a6"/>
        <w:numPr>
          <w:ilvl w:val="0"/>
          <w:numId w:val="10"/>
        </w:numPr>
        <w:jc w:val="both"/>
        <w:rPr>
          <w:b w:val="0"/>
          <w:szCs w:val="24"/>
        </w:rPr>
      </w:pPr>
      <w:r>
        <w:rPr>
          <w:b w:val="0"/>
          <w:szCs w:val="24"/>
        </w:rPr>
        <w:t>документы, подтверждающие внесение задатка.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2.7. Указание на запрет.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color w:val="000000"/>
          <w:szCs w:val="24"/>
        </w:rPr>
      </w:pPr>
      <w:r w:rsidRPr="00B075BD">
        <w:rPr>
          <w:b w:val="0"/>
          <w:szCs w:val="24"/>
        </w:rPr>
        <w:t>Не допускается требовать от заявителя иные документы, за исключением документов, предусмотренных Земельным кодексом Российской Федерации: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color w:val="000000"/>
          <w:szCs w:val="24"/>
        </w:rPr>
        <w:t>2.8. Исчерпывающий перечень о</w:t>
      </w:r>
      <w:r w:rsidRPr="00B075BD">
        <w:rPr>
          <w:b w:val="0"/>
          <w:szCs w:val="24"/>
        </w:rPr>
        <w:t>снований для отказа в приеме документов, необходимых для предоставления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Основанием для отказа в приеме документов, необходимых для предоставления муниципальной услуги, является несоблюдение требований к их оформлению.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Документы, предъявляемые заявителем или его доверенным лицом, должны соответствовать следующим требованиям: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полномочия представителя оформлены в установленном законом порядке;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тексты документов написаны разборчиво;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фамилия, имя и отчество заявителя, адрес места жительства, телефон, (если есть) написаны полностью;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в заявлении нет подчисток, приписок, зачеркнутых слов и иных неоговоренных исправлений;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документы не исполнены карандашом;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2.9. Исчерпывающий перечень оснований для отказа в предоставлении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Основаниями для отказа предоставления муниципальной услуги являются следующие случаи: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8. Заявитель не допускается к участию в аукционе в следующих случаях: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2) не поступление задатка на дату рассмотрения заявок на участие в аукционе;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3) подача заявки на участие в аукционе лицом, которое в соответствии с настоящим </w:t>
      </w:r>
      <w:r w:rsidR="00112D60">
        <w:rPr>
          <w:b w:val="0"/>
          <w:szCs w:val="24"/>
        </w:rPr>
        <w:t>регламентом</w:t>
      </w:r>
      <w:r w:rsidRPr="00B075BD">
        <w:rPr>
          <w:b w:val="0"/>
          <w:szCs w:val="24"/>
        </w:rPr>
        <w:t xml:space="preserve">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B075BD">
        <w:rPr>
          <w:b w:val="0"/>
          <w:szCs w:val="24"/>
        </w:rPr>
        <w:lastRenderedPageBreak/>
        <w:t>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Уведомление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Отсутствует.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2.11. Порядок, размер и основания платы, взимаемой с заявителя при предоставлении муниципальных услуг.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Предоставление муниципальной услуги осуществляется на безвозмездной основе.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2.13. Максимальный срок ожидания в очереди при подаче запроса о предоставлении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i/>
          <w:color w:val="333333"/>
          <w:szCs w:val="24"/>
        </w:rPr>
      </w:pPr>
      <w:r w:rsidRPr="00B075BD">
        <w:rPr>
          <w:b w:val="0"/>
          <w:szCs w:val="24"/>
        </w:rPr>
        <w:t xml:space="preserve">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 не должен превышать 20 минут.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i/>
          <w:color w:val="333333"/>
          <w:szCs w:val="24"/>
        </w:rPr>
        <w:tab/>
      </w:r>
      <w:r w:rsidRPr="00B075BD">
        <w:rPr>
          <w:b w:val="0"/>
          <w:color w:val="000000"/>
          <w:szCs w:val="24"/>
        </w:rPr>
        <w:t>2.14. Срок регистрации запроса заявителя о предоставлении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Письменное обращение подлежит обязательной регистрации в день поступления в орган местного самоуправления или должностному лицу.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color w:val="000000"/>
          <w:szCs w:val="24"/>
        </w:rPr>
      </w:pPr>
      <w:r w:rsidRPr="00B075BD">
        <w:rPr>
          <w:b w:val="0"/>
          <w:szCs w:val="24"/>
        </w:rPr>
        <w:tab/>
      </w:r>
      <w:r w:rsidRPr="00B075BD">
        <w:rPr>
          <w:b w:val="0"/>
          <w:color w:val="000000"/>
          <w:szCs w:val="24"/>
        </w:rPr>
        <w:t>2.15.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color w:val="000000"/>
          <w:szCs w:val="24"/>
        </w:rPr>
      </w:pPr>
      <w:r w:rsidRPr="00B075BD">
        <w:rPr>
          <w:b w:val="0"/>
          <w:color w:val="000000"/>
          <w:szCs w:val="24"/>
        </w:rPr>
        <w:tab/>
      </w:r>
      <w:r w:rsidRPr="00B075BD">
        <w:rPr>
          <w:b w:val="0"/>
          <w:szCs w:val="24"/>
        </w:rPr>
        <w:t xml:space="preserve">На территории, прилегающей к местонахождению администрации, оборудуются места для парковки автотранспортных средств. Доступ для заявителей к парковочным местам является бесплатным. </w:t>
      </w:r>
    </w:p>
    <w:p w:rsid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color w:val="000000"/>
          <w:szCs w:val="24"/>
        </w:rPr>
        <w:tab/>
      </w:r>
      <w:r w:rsidRPr="00B075BD">
        <w:rPr>
          <w:b w:val="0"/>
          <w:szCs w:val="24"/>
        </w:rPr>
        <w:t xml:space="preserve">Здание, в котором расположена </w:t>
      </w:r>
      <w:r w:rsidR="00A212CB">
        <w:rPr>
          <w:b w:val="0"/>
          <w:szCs w:val="24"/>
        </w:rPr>
        <w:t>А</w:t>
      </w:r>
      <w:r w:rsidRPr="00B075BD">
        <w:rPr>
          <w:b w:val="0"/>
          <w:szCs w:val="24"/>
        </w:rPr>
        <w:t>дминистрация, оборудовано отдельным входом для свободного доступа заявителей в администрацию. Центральный вход оборудован информационной табличкой (вывеской), содержащей информацию о</w:t>
      </w:r>
      <w:r w:rsidR="00A212CB">
        <w:rPr>
          <w:b w:val="0"/>
          <w:szCs w:val="24"/>
        </w:rPr>
        <w:t xml:space="preserve"> наименовании и графике работы А</w:t>
      </w:r>
      <w:r w:rsidRPr="00B075BD">
        <w:rPr>
          <w:b w:val="0"/>
          <w:szCs w:val="24"/>
        </w:rPr>
        <w:t>дминистрации.</w:t>
      </w:r>
    </w:p>
    <w:p w:rsidR="004774B5" w:rsidRPr="004774B5" w:rsidRDefault="004774B5" w:rsidP="004774B5">
      <w:pPr>
        <w:pStyle w:val="a6"/>
        <w:ind w:firstLine="700"/>
        <w:jc w:val="both"/>
        <w:rPr>
          <w:b w:val="0"/>
          <w:szCs w:val="24"/>
        </w:rPr>
      </w:pPr>
      <w:r w:rsidRPr="004774B5">
        <w:rPr>
          <w:b w:val="0"/>
        </w:rPr>
        <w:t>Вход и передвижение по помещению, в которых производится прием заявителей,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</w:t>
      </w:r>
      <w:proofErr w:type="gramStart"/>
      <w:r w:rsidRPr="004774B5">
        <w:rPr>
          <w:b w:val="0"/>
        </w:rPr>
        <w:t>дств дл</w:t>
      </w:r>
      <w:proofErr w:type="gramEnd"/>
      <w:r w:rsidRPr="004774B5">
        <w:rPr>
          <w:b w:val="0"/>
        </w:rPr>
        <w:t>я передвижения (кресел – колясок).</w:t>
      </w:r>
    </w:p>
    <w:p w:rsid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 xml:space="preserve">Помещения </w:t>
      </w:r>
      <w:r w:rsidR="00A212CB">
        <w:rPr>
          <w:b w:val="0"/>
          <w:szCs w:val="24"/>
        </w:rPr>
        <w:t>А</w:t>
      </w:r>
      <w:r w:rsidRPr="00B075BD">
        <w:rPr>
          <w:b w:val="0"/>
          <w:szCs w:val="24"/>
        </w:rPr>
        <w:t xml:space="preserve">дминистрации, в которой предоставляется муниципальная услуга, соответствуют установленным законодательством противопожарным и санитарно-эпидемиологическим правилам и нормативам.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Кабинет, предназначенны</w:t>
      </w:r>
      <w:r w:rsidR="00624664">
        <w:rPr>
          <w:b w:val="0"/>
          <w:szCs w:val="24"/>
        </w:rPr>
        <w:t>й</w:t>
      </w:r>
      <w:r w:rsidRPr="00B075BD">
        <w:rPr>
          <w:b w:val="0"/>
          <w:szCs w:val="24"/>
        </w:rPr>
        <w:t xml:space="preserve"> для приема заявителей муниципальной услуги, оборудован</w:t>
      </w:r>
      <w:r w:rsidR="00624664">
        <w:rPr>
          <w:b w:val="0"/>
          <w:szCs w:val="24"/>
        </w:rPr>
        <w:t xml:space="preserve"> информационной табличкой</w:t>
      </w:r>
      <w:r w:rsidRPr="00B075BD">
        <w:rPr>
          <w:b w:val="0"/>
          <w:szCs w:val="24"/>
        </w:rPr>
        <w:t xml:space="preserve"> с указанием номера кабинета и названия отдел</w:t>
      </w:r>
      <w:r w:rsidR="0087582E">
        <w:rPr>
          <w:b w:val="0"/>
          <w:szCs w:val="24"/>
        </w:rPr>
        <w:t>а</w:t>
      </w:r>
      <w:r w:rsidRPr="00B075BD">
        <w:rPr>
          <w:b w:val="0"/>
          <w:szCs w:val="24"/>
        </w:rPr>
        <w:t xml:space="preserve">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Прием заявителей осуществляется в служебн</w:t>
      </w:r>
      <w:r w:rsidR="0087582E">
        <w:rPr>
          <w:b w:val="0"/>
          <w:szCs w:val="24"/>
        </w:rPr>
        <w:t>ом кабинете должностного</w:t>
      </w:r>
      <w:r w:rsidRPr="00B075BD">
        <w:rPr>
          <w:b w:val="0"/>
          <w:szCs w:val="24"/>
        </w:rPr>
        <w:t xml:space="preserve"> лиц</w:t>
      </w:r>
      <w:r w:rsidR="0087582E">
        <w:rPr>
          <w:b w:val="0"/>
          <w:szCs w:val="24"/>
        </w:rPr>
        <w:t>а</w:t>
      </w:r>
      <w:r w:rsidRPr="00B075BD">
        <w:rPr>
          <w:b w:val="0"/>
          <w:szCs w:val="24"/>
        </w:rPr>
        <w:t>, предоставляющ</w:t>
      </w:r>
      <w:r w:rsidR="0087582E">
        <w:rPr>
          <w:b w:val="0"/>
          <w:szCs w:val="24"/>
        </w:rPr>
        <w:t>его</w:t>
      </w:r>
      <w:r w:rsidRPr="00B075BD">
        <w:rPr>
          <w:b w:val="0"/>
          <w:szCs w:val="24"/>
        </w:rPr>
        <w:t xml:space="preserve"> муниципальную услугу. </w:t>
      </w:r>
    </w:p>
    <w:p w:rsidR="00B075BD" w:rsidRPr="00B075BD" w:rsidRDefault="0087582E" w:rsidP="0087582E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 xml:space="preserve">Рабочее место специалиста </w:t>
      </w:r>
      <w:r w:rsidR="00B075BD" w:rsidRPr="00B075BD">
        <w:rPr>
          <w:b w:val="0"/>
          <w:szCs w:val="24"/>
        </w:rPr>
        <w:t xml:space="preserve">оборудовано персональным компьютером с возможностью доступа к необходимым информационным базам данных, печатающим и сканирующим устройствами.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В целях обеспечения конфиденц</w:t>
      </w:r>
      <w:r w:rsidR="00624664">
        <w:rPr>
          <w:b w:val="0"/>
          <w:szCs w:val="24"/>
        </w:rPr>
        <w:t xml:space="preserve">иальности сведений о заявителе </w:t>
      </w:r>
      <w:r w:rsidRPr="00B075BD">
        <w:rPr>
          <w:b w:val="0"/>
          <w:szCs w:val="24"/>
        </w:rPr>
        <w:t>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lastRenderedPageBreak/>
        <w:t xml:space="preserve">Места ожидания должны соответствовать комфортным условиям для заявителей и оптимальным условиям работы </w:t>
      </w:r>
      <w:r w:rsidR="00624664">
        <w:rPr>
          <w:b w:val="0"/>
          <w:szCs w:val="24"/>
        </w:rPr>
        <w:t>специалиста</w:t>
      </w:r>
      <w:r w:rsidRPr="00B075BD">
        <w:rPr>
          <w:b w:val="0"/>
          <w:szCs w:val="24"/>
        </w:rPr>
        <w:t>. Места ожидания в очереди на представление или получение результатов муниципальной услуги оборудуются стульями.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Места информирования и заполнения необходимых документов оборудуются информационным стендом и обеспечиваются образцами заполнения документов и бланками заявлений.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 xml:space="preserve">2.16. </w:t>
      </w:r>
      <w:r w:rsidRPr="00B075BD">
        <w:rPr>
          <w:b w:val="0"/>
          <w:color w:val="000000"/>
          <w:szCs w:val="24"/>
        </w:rPr>
        <w:t>Показатели доступности и качества муниципальной услуги, в том числе количе</w:t>
      </w:r>
      <w:r w:rsidR="00890868">
        <w:rPr>
          <w:b w:val="0"/>
          <w:color w:val="000000"/>
          <w:szCs w:val="24"/>
        </w:rPr>
        <w:t xml:space="preserve">ство взаимодействий заявителя со специалистом </w:t>
      </w:r>
      <w:r w:rsidRPr="00B075BD">
        <w:rPr>
          <w:b w:val="0"/>
          <w:color w:val="000000"/>
          <w:szCs w:val="24"/>
        </w:rPr>
        <w:t>при предоставлении муниципальной услуги и их продолжительность.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Показателями доступности предоставления муниципальной услуги являются: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pacing w:val="-2"/>
          <w:szCs w:val="24"/>
        </w:rPr>
      </w:pPr>
      <w:r w:rsidRPr="00B075BD">
        <w:rPr>
          <w:b w:val="0"/>
          <w:szCs w:val="24"/>
        </w:rPr>
        <w:t>расположенность в зоне доступности к основным транспортным магистралям, хорошие подъездные дороги;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pacing w:val="-2"/>
          <w:szCs w:val="24"/>
        </w:rPr>
        <w:t xml:space="preserve">наличие полной и понятной информации о местах, порядке и сроках предоставления </w:t>
      </w:r>
      <w:r w:rsidRPr="00B075BD">
        <w:rPr>
          <w:b w:val="0"/>
          <w:spacing w:val="-1"/>
          <w:szCs w:val="24"/>
        </w:rPr>
        <w:t xml:space="preserve">муниципальной услуги в общедоступных местах в здании </w:t>
      </w:r>
      <w:r w:rsidR="00890868">
        <w:rPr>
          <w:b w:val="0"/>
          <w:spacing w:val="-1"/>
          <w:szCs w:val="24"/>
        </w:rPr>
        <w:t>А</w:t>
      </w:r>
      <w:r w:rsidRPr="00B075BD">
        <w:rPr>
          <w:b w:val="0"/>
          <w:spacing w:val="-1"/>
          <w:szCs w:val="24"/>
        </w:rPr>
        <w:t xml:space="preserve">дминистрации,  в </w:t>
      </w:r>
      <w:r w:rsidRPr="00B075BD">
        <w:rPr>
          <w:b w:val="0"/>
          <w:szCs w:val="24"/>
        </w:rPr>
        <w:t xml:space="preserve">информационно-телекоммуникационных сетях общего пользования (в том числе в сети </w:t>
      </w:r>
      <w:r w:rsidRPr="00B075BD">
        <w:rPr>
          <w:b w:val="0"/>
          <w:spacing w:val="-1"/>
          <w:szCs w:val="24"/>
        </w:rPr>
        <w:t xml:space="preserve">«Интернет»), средствах массовой информации;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pacing w:val="-1"/>
          <w:szCs w:val="24"/>
        </w:rPr>
      </w:pPr>
      <w:r w:rsidRPr="00B075BD">
        <w:rPr>
          <w:b w:val="0"/>
          <w:szCs w:val="24"/>
        </w:rPr>
        <w:t xml:space="preserve">наличие необходимого и достаточного количества специалистов,  а также помещений, в которых осуществляются прием документов от заявителей (их </w:t>
      </w:r>
      <w:r w:rsidRPr="00B075BD">
        <w:rPr>
          <w:b w:val="0"/>
          <w:spacing w:val="-1"/>
          <w:szCs w:val="24"/>
        </w:rPr>
        <w:t>представителей).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pacing w:val="-1"/>
          <w:szCs w:val="24"/>
        </w:rPr>
        <w:t>Качество предоставления муниципальной услуги характеризуется отсутствием: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очередей при приеме документов от заявителей (их представителей)</w:t>
      </w:r>
      <w:r w:rsidRPr="00B075BD">
        <w:rPr>
          <w:b w:val="0"/>
          <w:spacing w:val="-1"/>
          <w:szCs w:val="24"/>
        </w:rPr>
        <w:t>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pacing w:val="-1"/>
          <w:szCs w:val="24"/>
        </w:rPr>
      </w:pPr>
      <w:r w:rsidRPr="00B075BD">
        <w:rPr>
          <w:b w:val="0"/>
          <w:szCs w:val="24"/>
        </w:rPr>
        <w:t>жалоб на действия (бездействие) специалист</w:t>
      </w:r>
      <w:r w:rsidR="003D739D">
        <w:rPr>
          <w:b w:val="0"/>
          <w:szCs w:val="24"/>
        </w:rPr>
        <w:t>ов</w:t>
      </w:r>
      <w:r w:rsidRPr="00B075BD">
        <w:rPr>
          <w:b w:val="0"/>
          <w:szCs w:val="24"/>
        </w:rPr>
        <w:t xml:space="preserve"> </w:t>
      </w:r>
      <w:r w:rsidR="003D739D">
        <w:rPr>
          <w:b w:val="0"/>
          <w:szCs w:val="24"/>
        </w:rPr>
        <w:t>А</w:t>
      </w:r>
      <w:r w:rsidRPr="00B075BD">
        <w:rPr>
          <w:b w:val="0"/>
          <w:szCs w:val="24"/>
        </w:rPr>
        <w:t>дминистрации;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pacing w:val="-1"/>
          <w:szCs w:val="24"/>
        </w:rPr>
        <w:t xml:space="preserve">жалоб на некорректное, невнимательное отношение специалистов к заявителям (их </w:t>
      </w:r>
      <w:r w:rsidRPr="00B075BD">
        <w:rPr>
          <w:b w:val="0"/>
          <w:szCs w:val="24"/>
        </w:rPr>
        <w:t>представителям).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Продолжительн</w:t>
      </w:r>
      <w:r w:rsidR="003D739D">
        <w:rPr>
          <w:b w:val="0"/>
          <w:szCs w:val="24"/>
        </w:rPr>
        <w:t xml:space="preserve">ость взаимодействия заявителя со специалистом </w:t>
      </w:r>
      <w:r w:rsidRPr="00B075BD">
        <w:rPr>
          <w:b w:val="0"/>
          <w:szCs w:val="24"/>
        </w:rPr>
        <w:t>при предоставлении муниципальной услуги - 20 мин.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391F6F">
        <w:rPr>
          <w:b w:val="0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– нет.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kern w:val="1"/>
          <w:szCs w:val="24"/>
          <w:lang w:eastAsia="ru-RU"/>
        </w:rPr>
      </w:pPr>
      <w:r w:rsidRPr="00B075BD">
        <w:rPr>
          <w:b w:val="0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 – существует.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  <w:lang w:eastAsia="en-US"/>
        </w:rPr>
      </w:pPr>
      <w:bookmarkStart w:id="0" w:name="sub_12150"/>
      <w:r w:rsidRPr="00B075BD">
        <w:rPr>
          <w:b w:val="0"/>
          <w:kern w:val="1"/>
          <w:szCs w:val="24"/>
          <w:lang w:eastAsia="ru-RU"/>
        </w:rPr>
        <w:tab/>
      </w:r>
      <w:r w:rsidRPr="00B075BD">
        <w:rPr>
          <w:b w:val="0"/>
          <w:szCs w:val="24"/>
        </w:rPr>
        <w:t>2.17. Иные требования.</w:t>
      </w:r>
    </w:p>
    <w:bookmarkEnd w:id="0"/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  <w:lang w:eastAsia="en-US"/>
        </w:rPr>
        <w:tab/>
      </w:r>
      <w:r w:rsidRPr="00B075BD">
        <w:rPr>
          <w:b w:val="0"/>
          <w:szCs w:val="24"/>
        </w:rPr>
        <w:t>Обеспечение доступа заявителей к сведениям о предоставляемой муниципальн</w:t>
      </w:r>
      <w:r w:rsidR="006B512F">
        <w:rPr>
          <w:b w:val="0"/>
          <w:szCs w:val="24"/>
        </w:rPr>
        <w:t>ой услуге на официальном сайте А</w:t>
      </w:r>
      <w:r w:rsidRPr="00B075BD">
        <w:rPr>
          <w:b w:val="0"/>
          <w:szCs w:val="24"/>
        </w:rPr>
        <w:t>дминистрации</w:t>
      </w:r>
      <w:r w:rsidR="004D28F4">
        <w:rPr>
          <w:b w:val="0"/>
          <w:szCs w:val="24"/>
        </w:rPr>
        <w:t xml:space="preserve"> (</w:t>
      </w:r>
      <w:hyperlink r:id="rId9" w:history="1">
        <w:r w:rsidR="004D28F4" w:rsidRPr="007C5C44">
          <w:rPr>
            <w:rStyle w:val="a5"/>
            <w:b w:val="0"/>
            <w:szCs w:val="24"/>
            <w:lang w:val="en-US"/>
          </w:rPr>
          <w:t>http</w:t>
        </w:r>
        <w:r w:rsidR="004D28F4" w:rsidRPr="007C5C44">
          <w:rPr>
            <w:rStyle w:val="a5"/>
            <w:b w:val="0"/>
            <w:szCs w:val="24"/>
          </w:rPr>
          <w:t>://администрация-кетовского-района.рф</w:t>
        </w:r>
      </w:hyperlink>
      <w:r w:rsidR="004D28F4">
        <w:t>)</w:t>
      </w:r>
      <w:r w:rsidRPr="00B075BD">
        <w:rPr>
          <w:b w:val="0"/>
          <w:szCs w:val="24"/>
        </w:rPr>
        <w:t xml:space="preserve"> и на официальном сайте торгов Российской Федерации</w:t>
      </w:r>
      <w:r w:rsidR="004D28F4">
        <w:rPr>
          <w:b w:val="0"/>
          <w:szCs w:val="24"/>
        </w:rPr>
        <w:t xml:space="preserve"> </w:t>
      </w:r>
      <w:r w:rsidR="000C7648">
        <w:rPr>
          <w:b w:val="0"/>
          <w:szCs w:val="24"/>
        </w:rPr>
        <w:t>(</w:t>
      </w:r>
      <w:hyperlink r:id="rId10" w:history="1">
        <w:r w:rsidR="000C7648" w:rsidRPr="00783825">
          <w:rPr>
            <w:rStyle w:val="a5"/>
            <w:b w:val="0"/>
            <w:szCs w:val="24"/>
          </w:rPr>
          <w:t>http://torgi.gov.ru</w:t>
        </w:r>
      </w:hyperlink>
      <w:r w:rsidR="000C7648">
        <w:rPr>
          <w:b w:val="0"/>
          <w:szCs w:val="24"/>
        </w:rPr>
        <w:t>)</w:t>
      </w:r>
      <w:r w:rsidRPr="00B075BD">
        <w:rPr>
          <w:b w:val="0"/>
          <w:szCs w:val="24"/>
        </w:rPr>
        <w:t>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ab/>
        <w:t>Обеспечение возможности получения и копирования заявителями на официальном сайте администрации форм заявлений и иных документов, необходимых для получения муниципальной услуги в электронном виде.</w:t>
      </w:r>
    </w:p>
    <w:p w:rsidR="00B075BD" w:rsidRPr="00B075BD" w:rsidRDefault="00B075BD" w:rsidP="00B075BD">
      <w:pPr>
        <w:pStyle w:val="a6"/>
        <w:ind w:firstLine="700"/>
        <w:jc w:val="center"/>
        <w:rPr>
          <w:b w:val="0"/>
          <w:szCs w:val="24"/>
        </w:rPr>
      </w:pPr>
    </w:p>
    <w:p w:rsidR="00B075BD" w:rsidRPr="00B075BD" w:rsidRDefault="00B075BD" w:rsidP="00B075BD">
      <w:pPr>
        <w:pStyle w:val="a6"/>
        <w:ind w:firstLine="700"/>
        <w:jc w:val="center"/>
        <w:rPr>
          <w:b w:val="0"/>
          <w:szCs w:val="24"/>
        </w:rPr>
      </w:pPr>
      <w:r w:rsidRPr="00B075BD">
        <w:rPr>
          <w:b w:val="0"/>
          <w:szCs w:val="24"/>
          <w:lang w:val="en-US" w:eastAsia="en-US"/>
        </w:rPr>
        <w:t>III</w:t>
      </w:r>
      <w:r w:rsidRPr="00B075BD">
        <w:rPr>
          <w:b w:val="0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Глава 1. Перечень административных процедур: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1.1. Исполнение муниципальной функции включает в себя следующие процедуры:</w:t>
      </w:r>
    </w:p>
    <w:p w:rsidR="00B075BD" w:rsidRPr="00B075BD" w:rsidRDefault="00B075BD" w:rsidP="00515E31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1) подготовка и размещение на официальном сайте</w:t>
      </w:r>
      <w:r w:rsidR="000C7648">
        <w:rPr>
          <w:b w:val="0"/>
          <w:szCs w:val="24"/>
        </w:rPr>
        <w:t xml:space="preserve"> А</w:t>
      </w:r>
      <w:r w:rsidR="000C7648" w:rsidRPr="00B075BD">
        <w:rPr>
          <w:b w:val="0"/>
          <w:szCs w:val="24"/>
        </w:rPr>
        <w:t>дминистрации</w:t>
      </w:r>
      <w:r w:rsidR="000C7648">
        <w:rPr>
          <w:b w:val="0"/>
          <w:szCs w:val="24"/>
        </w:rPr>
        <w:t xml:space="preserve"> (</w:t>
      </w:r>
      <w:hyperlink r:id="rId11" w:history="1">
        <w:r w:rsidR="000C7648" w:rsidRPr="007C5C44">
          <w:rPr>
            <w:rStyle w:val="a5"/>
            <w:b w:val="0"/>
            <w:szCs w:val="24"/>
            <w:lang w:val="en-US"/>
          </w:rPr>
          <w:t>http</w:t>
        </w:r>
        <w:r w:rsidR="000C7648" w:rsidRPr="007C5C44">
          <w:rPr>
            <w:rStyle w:val="a5"/>
            <w:b w:val="0"/>
            <w:szCs w:val="24"/>
          </w:rPr>
          <w:t>://администрация-кетовского-района.рф</w:t>
        </w:r>
      </w:hyperlink>
      <w:r w:rsidR="000C7648">
        <w:t>)</w:t>
      </w:r>
      <w:r w:rsidR="000C7648" w:rsidRPr="00B075BD">
        <w:rPr>
          <w:b w:val="0"/>
          <w:szCs w:val="24"/>
        </w:rPr>
        <w:t xml:space="preserve"> и на официальном сайте торгов Российской Федерации</w:t>
      </w:r>
      <w:r w:rsidR="000C7648">
        <w:rPr>
          <w:b w:val="0"/>
          <w:szCs w:val="24"/>
        </w:rPr>
        <w:t xml:space="preserve"> (</w:t>
      </w:r>
      <w:hyperlink r:id="rId12" w:history="1">
        <w:r w:rsidR="000C7648" w:rsidRPr="00783825">
          <w:rPr>
            <w:rStyle w:val="a5"/>
            <w:b w:val="0"/>
            <w:szCs w:val="24"/>
          </w:rPr>
          <w:t>http://torgi.gov.ru</w:t>
        </w:r>
      </w:hyperlink>
      <w:r w:rsidR="000C7648">
        <w:rPr>
          <w:b w:val="0"/>
          <w:szCs w:val="24"/>
        </w:rPr>
        <w:t>)</w:t>
      </w:r>
      <w:r w:rsidRPr="00B075BD">
        <w:rPr>
          <w:b w:val="0"/>
          <w:szCs w:val="24"/>
        </w:rPr>
        <w:t xml:space="preserve"> извещения о </w:t>
      </w:r>
      <w:r w:rsidR="00427521" w:rsidRPr="00B075BD">
        <w:rPr>
          <w:b w:val="0"/>
          <w:szCs w:val="24"/>
        </w:rPr>
        <w:t>продаже земельного участка и</w:t>
      </w:r>
      <w:r w:rsidR="00427521">
        <w:rPr>
          <w:b w:val="0"/>
          <w:szCs w:val="24"/>
        </w:rPr>
        <w:t>ли о предоставлении</w:t>
      </w:r>
      <w:r w:rsidR="00427521" w:rsidRPr="00B075BD">
        <w:rPr>
          <w:b w:val="0"/>
          <w:szCs w:val="24"/>
        </w:rPr>
        <w:t xml:space="preserve"> права заключения договора аренды земельного участка</w:t>
      </w:r>
      <w:r w:rsidR="00427521">
        <w:rPr>
          <w:b w:val="0"/>
          <w:szCs w:val="24"/>
        </w:rPr>
        <w:t xml:space="preserve"> </w:t>
      </w:r>
      <w:r w:rsidR="00515E31">
        <w:rPr>
          <w:b w:val="0"/>
          <w:szCs w:val="24"/>
        </w:rPr>
        <w:t>(далее – аукцион)</w:t>
      </w:r>
      <w:r w:rsidRPr="00B075BD">
        <w:rPr>
          <w:b w:val="0"/>
          <w:szCs w:val="24"/>
        </w:rPr>
        <w:t>;</w:t>
      </w:r>
    </w:p>
    <w:p w:rsidR="00B075BD" w:rsidRPr="00B075BD" w:rsidRDefault="00515E31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B075BD" w:rsidRPr="00B075BD">
        <w:rPr>
          <w:b w:val="0"/>
          <w:szCs w:val="24"/>
        </w:rPr>
        <w:t>) прием и регистрация заявок на участие в аукционе;</w:t>
      </w:r>
    </w:p>
    <w:p w:rsidR="00B075BD" w:rsidRPr="00B075BD" w:rsidRDefault="00515E31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B075BD" w:rsidRPr="00B075BD">
        <w:rPr>
          <w:b w:val="0"/>
          <w:szCs w:val="24"/>
        </w:rPr>
        <w:t>) рассмотрение заявок на участие в аукционе;</w:t>
      </w:r>
    </w:p>
    <w:p w:rsidR="00B075BD" w:rsidRPr="00B075BD" w:rsidRDefault="00515E31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B075BD" w:rsidRPr="00B075BD">
        <w:rPr>
          <w:b w:val="0"/>
          <w:szCs w:val="24"/>
        </w:rPr>
        <w:t>) проведение аукциона;</w:t>
      </w:r>
    </w:p>
    <w:p w:rsidR="00B075BD" w:rsidRPr="00B075BD" w:rsidRDefault="00FB2AF7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Глава 2</w:t>
      </w:r>
      <w:r w:rsidR="00B075BD" w:rsidRPr="00B075BD">
        <w:rPr>
          <w:b w:val="0"/>
          <w:szCs w:val="24"/>
        </w:rPr>
        <w:t>. П</w:t>
      </w:r>
      <w:r w:rsidR="0011313F">
        <w:rPr>
          <w:b w:val="0"/>
          <w:szCs w:val="24"/>
        </w:rPr>
        <w:t xml:space="preserve">одготовка </w:t>
      </w:r>
      <w:r w:rsidR="00B075BD" w:rsidRPr="00B075BD">
        <w:rPr>
          <w:b w:val="0"/>
          <w:szCs w:val="24"/>
        </w:rPr>
        <w:t>и размещение на официальном сайте извещения о проведен</w:t>
      </w:r>
      <w:proofErr w:type="gramStart"/>
      <w:r w:rsidR="00B075BD" w:rsidRPr="00B075BD">
        <w:rPr>
          <w:b w:val="0"/>
          <w:szCs w:val="24"/>
        </w:rPr>
        <w:t>ии ау</w:t>
      </w:r>
      <w:proofErr w:type="gramEnd"/>
      <w:r w:rsidR="00B075BD" w:rsidRPr="00B075BD">
        <w:rPr>
          <w:b w:val="0"/>
          <w:szCs w:val="24"/>
        </w:rPr>
        <w:t>кциона</w:t>
      </w:r>
    </w:p>
    <w:p w:rsidR="00B075BD" w:rsidRPr="00B075BD" w:rsidRDefault="00410B3D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B075BD" w:rsidRPr="00B075BD">
        <w:rPr>
          <w:b w:val="0"/>
          <w:szCs w:val="24"/>
        </w:rPr>
        <w:t>.1. Основанием для начала исполнения административной п</w:t>
      </w:r>
      <w:r w:rsidR="00AD6358">
        <w:rPr>
          <w:b w:val="0"/>
          <w:szCs w:val="24"/>
        </w:rPr>
        <w:t xml:space="preserve">роцедуры является </w:t>
      </w:r>
      <w:r w:rsidR="00A03692">
        <w:rPr>
          <w:b w:val="0"/>
          <w:szCs w:val="24"/>
        </w:rPr>
        <w:t>постановление</w:t>
      </w:r>
      <w:r w:rsidR="00AD6358">
        <w:rPr>
          <w:b w:val="0"/>
          <w:szCs w:val="24"/>
        </w:rPr>
        <w:t xml:space="preserve"> А</w:t>
      </w:r>
      <w:r w:rsidR="00B075BD" w:rsidRPr="00B075BD">
        <w:rPr>
          <w:b w:val="0"/>
          <w:szCs w:val="24"/>
        </w:rPr>
        <w:t>дминистрации о проведен</w:t>
      </w:r>
      <w:proofErr w:type="gramStart"/>
      <w:r w:rsidR="00B075BD" w:rsidRPr="00B075BD">
        <w:rPr>
          <w:b w:val="0"/>
          <w:szCs w:val="24"/>
        </w:rPr>
        <w:t>ии ау</w:t>
      </w:r>
      <w:proofErr w:type="gramEnd"/>
      <w:r w:rsidR="00B075BD" w:rsidRPr="00B075BD">
        <w:rPr>
          <w:b w:val="0"/>
          <w:szCs w:val="24"/>
        </w:rPr>
        <w:t>кциона.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Подготовку извещения о проведен</w:t>
      </w:r>
      <w:proofErr w:type="gramStart"/>
      <w:r w:rsidRPr="00B075BD">
        <w:rPr>
          <w:b w:val="0"/>
          <w:szCs w:val="24"/>
        </w:rPr>
        <w:t>ии ау</w:t>
      </w:r>
      <w:proofErr w:type="gramEnd"/>
      <w:r w:rsidR="00AD6358">
        <w:rPr>
          <w:b w:val="0"/>
          <w:szCs w:val="24"/>
        </w:rPr>
        <w:t>кциона осуществляет специалист А</w:t>
      </w:r>
      <w:r w:rsidRPr="00B075BD">
        <w:rPr>
          <w:b w:val="0"/>
          <w:szCs w:val="24"/>
        </w:rPr>
        <w:t>дминистрации.</w:t>
      </w:r>
    </w:p>
    <w:p w:rsidR="00B075BD" w:rsidRPr="00B075BD" w:rsidRDefault="00410B3D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B075BD" w:rsidRPr="00B075BD">
        <w:rPr>
          <w:b w:val="0"/>
          <w:szCs w:val="24"/>
        </w:rPr>
        <w:t>.2. Извещение о проведен</w:t>
      </w:r>
      <w:proofErr w:type="gramStart"/>
      <w:r w:rsidR="00B075BD" w:rsidRPr="00B075BD">
        <w:rPr>
          <w:b w:val="0"/>
          <w:szCs w:val="24"/>
        </w:rPr>
        <w:t>ии ау</w:t>
      </w:r>
      <w:proofErr w:type="gramEnd"/>
      <w:r w:rsidR="00B075BD" w:rsidRPr="00B075BD">
        <w:rPr>
          <w:b w:val="0"/>
          <w:szCs w:val="24"/>
        </w:rPr>
        <w:t>кциона, должно содержать следующие сведения: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1) об организаторе аукциона;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2) об уполномоченном органе и о реквизитах решения о проведен</w:t>
      </w:r>
      <w:proofErr w:type="gramStart"/>
      <w:r w:rsidRPr="00B075BD">
        <w:rPr>
          <w:b w:val="0"/>
          <w:szCs w:val="24"/>
        </w:rPr>
        <w:t>ии ау</w:t>
      </w:r>
      <w:proofErr w:type="gramEnd"/>
      <w:r w:rsidRPr="00B075BD">
        <w:rPr>
          <w:b w:val="0"/>
          <w:szCs w:val="24"/>
        </w:rPr>
        <w:t>кциона;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3) о месте, дате, времени и порядке проведения аукциона;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proofErr w:type="gramStart"/>
      <w:r w:rsidRPr="00B075BD">
        <w:rPr>
          <w:b w:val="0"/>
          <w:szCs w:val="24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B075BD">
        <w:rPr>
          <w:b w:val="0"/>
          <w:szCs w:val="24"/>
        </w:rPr>
        <w:t xml:space="preserve"> </w:t>
      </w:r>
      <w:proofErr w:type="gramStart"/>
      <w:r w:rsidRPr="00B075BD">
        <w:rPr>
          <w:b w:val="0"/>
          <w:szCs w:val="24"/>
        </w:rPr>
        <w:t>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</w:t>
      </w:r>
      <w:r w:rsidR="00D5071E">
        <w:rPr>
          <w:b w:val="0"/>
          <w:szCs w:val="24"/>
        </w:rPr>
        <w:t xml:space="preserve"> предусматривающих 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</w:t>
      </w:r>
      <w:r w:rsidR="003722F7">
        <w:rPr>
          <w:b w:val="0"/>
          <w:szCs w:val="24"/>
        </w:rPr>
        <w:t xml:space="preserve"> обеспечения, о сроке действия технических условий, о плате за подключение (технологическое присоединение)</w:t>
      </w:r>
      <w:r w:rsidRPr="00B075BD">
        <w:rPr>
          <w:b w:val="0"/>
          <w:szCs w:val="24"/>
        </w:rPr>
        <w:t xml:space="preserve"> на дату опубликования указанного извещения</w:t>
      </w:r>
      <w:r w:rsidR="003722F7">
        <w:rPr>
          <w:b w:val="0"/>
          <w:szCs w:val="24"/>
        </w:rPr>
        <w:t xml:space="preserve"> (за исключением случаев, если в соответствии с</w:t>
      </w:r>
      <w:proofErr w:type="gramEnd"/>
      <w:r w:rsidR="003722F7">
        <w:rPr>
          <w:b w:val="0"/>
          <w:szCs w:val="24"/>
        </w:rPr>
        <w:t xml:space="preserve"> основным видом разрешенного использования земельного участка не предусматривается строительство </w:t>
      </w:r>
      <w:r w:rsidR="006A1354">
        <w:rPr>
          <w:b w:val="0"/>
          <w:szCs w:val="24"/>
        </w:rPr>
        <w:t xml:space="preserve">здания, сооружения, и случаев </w:t>
      </w:r>
      <w:r w:rsidR="000B29A1">
        <w:rPr>
          <w:b w:val="0"/>
          <w:szCs w:val="24"/>
        </w:rPr>
        <w:t xml:space="preserve">проведения аукциона на право заключения договора </w:t>
      </w:r>
      <w:r w:rsidR="0006699C">
        <w:rPr>
          <w:b w:val="0"/>
          <w:szCs w:val="24"/>
        </w:rPr>
        <w:t>аренды земельного участка для комплексного освоения территории или ведения дачного хозяйства)</w:t>
      </w:r>
      <w:r w:rsidRPr="00B075BD">
        <w:rPr>
          <w:b w:val="0"/>
          <w:szCs w:val="24"/>
        </w:rPr>
        <w:t>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5) о начальной цене предмета аукциона;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6) о "шаге аукциона"</w:t>
      </w:r>
      <w:r w:rsidR="00F87D67">
        <w:rPr>
          <w:b w:val="0"/>
          <w:szCs w:val="24"/>
        </w:rPr>
        <w:t xml:space="preserve"> (составляет 3% от начальной цены предмета аукциона)</w:t>
      </w:r>
      <w:r w:rsidRPr="00B075BD">
        <w:rPr>
          <w:b w:val="0"/>
          <w:szCs w:val="24"/>
        </w:rPr>
        <w:t>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8) о размере задатка</w:t>
      </w:r>
      <w:r w:rsidR="00F87D67">
        <w:rPr>
          <w:b w:val="0"/>
          <w:szCs w:val="24"/>
        </w:rPr>
        <w:t xml:space="preserve"> (10% от начальной цены предмета аукциона)</w:t>
      </w:r>
      <w:r w:rsidRPr="00B075BD">
        <w:rPr>
          <w:b w:val="0"/>
          <w:szCs w:val="24"/>
        </w:rPr>
        <w:t>, порядке его внесения участниками аукциона и возврата им задатка, банковских реквизитах счета для перечисления задатка;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9) о сроке аренды земельного участка в случае проведения аукциона на право заключения договора аренды земельного участка;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11) проект договора купли-продажи или аренды земельного участка.</w:t>
      </w:r>
    </w:p>
    <w:p w:rsidR="00B075BD" w:rsidRPr="00B075BD" w:rsidRDefault="00410B3D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B075BD" w:rsidRPr="00B075BD">
        <w:rPr>
          <w:b w:val="0"/>
          <w:szCs w:val="24"/>
        </w:rPr>
        <w:t xml:space="preserve">.3. Специалист </w:t>
      </w:r>
      <w:r w:rsidR="00577AA6">
        <w:rPr>
          <w:b w:val="0"/>
          <w:szCs w:val="24"/>
        </w:rPr>
        <w:t>А</w:t>
      </w:r>
      <w:r w:rsidR="00B075BD" w:rsidRPr="00B075BD">
        <w:rPr>
          <w:b w:val="0"/>
          <w:szCs w:val="24"/>
        </w:rPr>
        <w:t xml:space="preserve">дминистрации организует размещение </w:t>
      </w:r>
      <w:r w:rsidR="00577AA6">
        <w:rPr>
          <w:b w:val="0"/>
          <w:szCs w:val="24"/>
        </w:rPr>
        <w:t>извещения на официальном сайте А</w:t>
      </w:r>
      <w:r w:rsidR="00B075BD" w:rsidRPr="00B075BD">
        <w:rPr>
          <w:b w:val="0"/>
          <w:szCs w:val="24"/>
        </w:rPr>
        <w:t xml:space="preserve">дминистрации и официальном сайте торгов Российской Федерации. Текст извещения о </w:t>
      </w:r>
      <w:r w:rsidR="00577AA6">
        <w:rPr>
          <w:b w:val="0"/>
          <w:szCs w:val="24"/>
        </w:rPr>
        <w:t>проведен</w:t>
      </w:r>
      <w:proofErr w:type="gramStart"/>
      <w:r w:rsidR="00577AA6">
        <w:rPr>
          <w:b w:val="0"/>
          <w:szCs w:val="24"/>
        </w:rPr>
        <w:t>ии ау</w:t>
      </w:r>
      <w:proofErr w:type="gramEnd"/>
      <w:r w:rsidR="00577AA6">
        <w:rPr>
          <w:b w:val="0"/>
          <w:szCs w:val="24"/>
        </w:rPr>
        <w:t>кциона специалист А</w:t>
      </w:r>
      <w:r w:rsidR="00B075BD" w:rsidRPr="00B075BD">
        <w:rPr>
          <w:b w:val="0"/>
          <w:szCs w:val="24"/>
        </w:rPr>
        <w:t>дминистрации передает ответственному лицу за ведение официального сайта администрации.</w:t>
      </w:r>
    </w:p>
    <w:p w:rsidR="00C71D87" w:rsidRPr="00997271" w:rsidRDefault="00410B3D" w:rsidP="00C71D87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B075BD" w:rsidRPr="00B075BD">
        <w:rPr>
          <w:b w:val="0"/>
          <w:szCs w:val="24"/>
        </w:rPr>
        <w:t xml:space="preserve">.4. Организатор аукциона вправе отказаться от проведения аукциона </w:t>
      </w:r>
      <w:r w:rsidR="00C71D87">
        <w:rPr>
          <w:b w:val="0"/>
          <w:szCs w:val="24"/>
        </w:rPr>
        <w:t xml:space="preserve">в случае выявления обстоятельств, предусмотренных п. 8 </w:t>
      </w:r>
      <w:r w:rsidR="00997271">
        <w:rPr>
          <w:b w:val="0"/>
          <w:szCs w:val="24"/>
        </w:rPr>
        <w:t>ст. 3</w:t>
      </w:r>
      <w:r w:rsidR="005D0523">
        <w:rPr>
          <w:b w:val="0"/>
          <w:szCs w:val="24"/>
        </w:rPr>
        <w:t>9</w:t>
      </w:r>
      <w:r w:rsidR="00997271">
        <w:rPr>
          <w:b w:val="0"/>
          <w:szCs w:val="24"/>
        </w:rPr>
        <w:t>.11 Земельного Кодекса Российской Федерации. Извещение об отказе в проведен</w:t>
      </w:r>
      <w:proofErr w:type="gramStart"/>
      <w:r w:rsidR="00997271">
        <w:rPr>
          <w:b w:val="0"/>
          <w:szCs w:val="24"/>
        </w:rPr>
        <w:t>ии ау</w:t>
      </w:r>
      <w:proofErr w:type="gramEnd"/>
      <w:r w:rsidR="00997271">
        <w:rPr>
          <w:b w:val="0"/>
          <w:szCs w:val="24"/>
        </w:rPr>
        <w:t xml:space="preserve">кциона размещается на официальном сайте Администрации и официальном сайте торгов Российской Федерации </w:t>
      </w:r>
      <w:r w:rsidR="0000265E">
        <w:rPr>
          <w:b w:val="0"/>
          <w:szCs w:val="24"/>
        </w:rPr>
        <w:t>организатором аукциона в течение трех дней со дня принятия решения</w:t>
      </w:r>
      <w:r w:rsidR="00A21FE1">
        <w:rPr>
          <w:b w:val="0"/>
          <w:szCs w:val="24"/>
        </w:rPr>
        <w:t>.  Организатор аукциона в течение тр</w:t>
      </w:r>
      <w:r w:rsidR="00B45951">
        <w:rPr>
          <w:b w:val="0"/>
          <w:szCs w:val="24"/>
        </w:rPr>
        <w:t>ех дней со дня принятия решения</w:t>
      </w:r>
      <w:r w:rsidR="0000265E">
        <w:rPr>
          <w:b w:val="0"/>
          <w:szCs w:val="24"/>
        </w:rPr>
        <w:t xml:space="preserve"> об отказе в проведен</w:t>
      </w:r>
      <w:proofErr w:type="gramStart"/>
      <w:r w:rsidR="0000265E">
        <w:rPr>
          <w:b w:val="0"/>
          <w:szCs w:val="24"/>
        </w:rPr>
        <w:t>ии ау</w:t>
      </w:r>
      <w:proofErr w:type="gramEnd"/>
      <w:r w:rsidR="0000265E">
        <w:rPr>
          <w:b w:val="0"/>
          <w:szCs w:val="24"/>
        </w:rPr>
        <w:t xml:space="preserve">кциона обязан известить </w:t>
      </w:r>
      <w:r w:rsidR="000C14FE">
        <w:rPr>
          <w:b w:val="0"/>
          <w:szCs w:val="24"/>
        </w:rPr>
        <w:t>участников аукциона об отказе в проведении аукциона и возвратить его участникам внесенные задатки.</w:t>
      </w:r>
    </w:p>
    <w:p w:rsidR="00B075BD" w:rsidRPr="0020184A" w:rsidRDefault="00B075BD" w:rsidP="00C71D87">
      <w:pPr>
        <w:pStyle w:val="a6"/>
        <w:ind w:firstLine="700"/>
        <w:jc w:val="both"/>
        <w:rPr>
          <w:b w:val="0"/>
          <w:sz w:val="22"/>
          <w:szCs w:val="24"/>
        </w:rPr>
      </w:pPr>
      <w:r w:rsidRPr="0020184A">
        <w:rPr>
          <w:b w:val="0"/>
          <w:sz w:val="22"/>
          <w:szCs w:val="24"/>
        </w:rPr>
        <w:t xml:space="preserve"> Текст извещения об отказе в </w:t>
      </w:r>
      <w:r w:rsidR="00B95FF6" w:rsidRPr="0020184A">
        <w:rPr>
          <w:b w:val="0"/>
          <w:sz w:val="22"/>
          <w:szCs w:val="24"/>
        </w:rPr>
        <w:t>проведен</w:t>
      </w:r>
      <w:proofErr w:type="gramStart"/>
      <w:r w:rsidR="00B95FF6" w:rsidRPr="0020184A">
        <w:rPr>
          <w:b w:val="0"/>
          <w:sz w:val="22"/>
          <w:szCs w:val="24"/>
        </w:rPr>
        <w:t>ии ау</w:t>
      </w:r>
      <w:proofErr w:type="gramEnd"/>
      <w:r w:rsidR="00B95FF6" w:rsidRPr="0020184A">
        <w:rPr>
          <w:b w:val="0"/>
          <w:sz w:val="22"/>
          <w:szCs w:val="24"/>
        </w:rPr>
        <w:t>кциона специалист А</w:t>
      </w:r>
      <w:r w:rsidRPr="0020184A">
        <w:rPr>
          <w:b w:val="0"/>
          <w:sz w:val="22"/>
          <w:szCs w:val="24"/>
        </w:rPr>
        <w:t>дминистрации передает ответственному лицу</w:t>
      </w:r>
      <w:r w:rsidR="00B95FF6" w:rsidRPr="0020184A">
        <w:rPr>
          <w:b w:val="0"/>
          <w:sz w:val="22"/>
          <w:szCs w:val="24"/>
        </w:rPr>
        <w:t xml:space="preserve"> за ведение официального сайта А</w:t>
      </w:r>
      <w:r w:rsidRPr="0020184A">
        <w:rPr>
          <w:b w:val="0"/>
          <w:sz w:val="22"/>
          <w:szCs w:val="24"/>
        </w:rPr>
        <w:t>дминистрации.</w:t>
      </w:r>
    </w:p>
    <w:p w:rsidR="0020184A" w:rsidRDefault="00B075BD" w:rsidP="0020184A">
      <w:pPr>
        <w:pStyle w:val="a6"/>
        <w:ind w:firstLine="700"/>
        <w:jc w:val="both"/>
        <w:rPr>
          <w:b w:val="0"/>
          <w:szCs w:val="24"/>
        </w:rPr>
      </w:pPr>
      <w:r w:rsidRPr="0020184A">
        <w:rPr>
          <w:b w:val="0"/>
          <w:sz w:val="22"/>
          <w:szCs w:val="24"/>
        </w:rPr>
        <w:lastRenderedPageBreak/>
        <w:t xml:space="preserve"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</w:t>
      </w:r>
      <w:r w:rsidRPr="00B075BD">
        <w:rPr>
          <w:b w:val="0"/>
          <w:szCs w:val="24"/>
        </w:rPr>
        <w:t xml:space="preserve">Интернет в порядке, установленном настоящим Административным регламентом </w:t>
      </w:r>
      <w:proofErr w:type="gramStart"/>
      <w:r w:rsidRPr="00B075BD">
        <w:rPr>
          <w:b w:val="0"/>
          <w:szCs w:val="24"/>
        </w:rPr>
        <w:t>для</w:t>
      </w:r>
      <w:proofErr w:type="gramEnd"/>
      <w:r w:rsidRPr="00B075BD">
        <w:rPr>
          <w:b w:val="0"/>
          <w:szCs w:val="24"/>
        </w:rPr>
        <w:t xml:space="preserve"> </w:t>
      </w:r>
    </w:p>
    <w:p w:rsidR="00B075BD" w:rsidRPr="00B075BD" w:rsidRDefault="00B075BD" w:rsidP="0020184A">
      <w:pPr>
        <w:pStyle w:val="a6"/>
        <w:jc w:val="both"/>
        <w:rPr>
          <w:b w:val="0"/>
          <w:szCs w:val="24"/>
        </w:rPr>
      </w:pPr>
      <w:r w:rsidRPr="00B075BD">
        <w:rPr>
          <w:b w:val="0"/>
          <w:szCs w:val="24"/>
        </w:rPr>
        <w:t>опубликования извещений о проведен</w:t>
      </w:r>
      <w:proofErr w:type="gramStart"/>
      <w:r w:rsidRPr="00B075BD">
        <w:rPr>
          <w:b w:val="0"/>
          <w:szCs w:val="24"/>
        </w:rPr>
        <w:t>ии ау</w:t>
      </w:r>
      <w:proofErr w:type="gramEnd"/>
      <w:r w:rsidRPr="00B075BD">
        <w:rPr>
          <w:b w:val="0"/>
          <w:szCs w:val="24"/>
        </w:rPr>
        <w:t>кциона и разм</w:t>
      </w:r>
      <w:r w:rsidR="00B95FF6">
        <w:rPr>
          <w:b w:val="0"/>
          <w:szCs w:val="24"/>
        </w:rPr>
        <w:t>ещения их на официальном сайте А</w:t>
      </w:r>
      <w:r w:rsidRPr="00B075BD">
        <w:rPr>
          <w:b w:val="0"/>
          <w:szCs w:val="24"/>
        </w:rPr>
        <w:t>дминистрации и официальном сайте торгов Российской Федерации.</w:t>
      </w:r>
    </w:p>
    <w:p w:rsidR="00B075BD" w:rsidRPr="00B075BD" w:rsidRDefault="00410B3D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B075BD" w:rsidRPr="00B075BD">
        <w:rPr>
          <w:b w:val="0"/>
          <w:szCs w:val="24"/>
        </w:rPr>
        <w:t>.5. Результатом исполнения административной процедуры является размещение на официальном сайте</w:t>
      </w:r>
      <w:r w:rsidR="00FA007E">
        <w:rPr>
          <w:b w:val="0"/>
          <w:szCs w:val="24"/>
        </w:rPr>
        <w:t xml:space="preserve"> Администрации и официальном сайте торгов Российской Федерации</w:t>
      </w:r>
      <w:r w:rsidR="00B075BD" w:rsidRPr="00B075BD">
        <w:rPr>
          <w:b w:val="0"/>
          <w:szCs w:val="24"/>
        </w:rPr>
        <w:t xml:space="preserve"> извещения о проведен</w:t>
      </w:r>
      <w:proofErr w:type="gramStart"/>
      <w:r w:rsidR="00B075BD" w:rsidRPr="00B075BD">
        <w:rPr>
          <w:b w:val="0"/>
          <w:szCs w:val="24"/>
        </w:rPr>
        <w:t>ии ау</w:t>
      </w:r>
      <w:proofErr w:type="gramEnd"/>
      <w:r w:rsidR="00B075BD" w:rsidRPr="00B075BD">
        <w:rPr>
          <w:b w:val="0"/>
          <w:szCs w:val="24"/>
        </w:rPr>
        <w:t>кциона.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Глава </w:t>
      </w:r>
      <w:r w:rsidR="00E3166C">
        <w:rPr>
          <w:b w:val="0"/>
          <w:szCs w:val="24"/>
        </w:rPr>
        <w:t>3</w:t>
      </w:r>
      <w:r w:rsidRPr="00B075BD">
        <w:rPr>
          <w:b w:val="0"/>
          <w:szCs w:val="24"/>
        </w:rPr>
        <w:t>. Прием и регистрация заявок на участие в аукционе</w:t>
      </w:r>
    </w:p>
    <w:p w:rsidR="00B075BD" w:rsidRPr="00B075BD" w:rsidRDefault="00410B3D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B075BD" w:rsidRPr="00B075BD">
        <w:rPr>
          <w:b w:val="0"/>
          <w:szCs w:val="24"/>
        </w:rPr>
        <w:t>.1. Основанием для начала исполнения административной процедуры является личное обращение лица, заинтересованного в заключени</w:t>
      </w:r>
      <w:proofErr w:type="gramStart"/>
      <w:r w:rsidR="00B075BD" w:rsidRPr="00B075BD">
        <w:rPr>
          <w:b w:val="0"/>
          <w:szCs w:val="24"/>
        </w:rPr>
        <w:t>и</w:t>
      </w:r>
      <w:proofErr w:type="gramEnd"/>
      <w:r w:rsidR="00B075BD" w:rsidRPr="00B075BD">
        <w:rPr>
          <w:b w:val="0"/>
          <w:szCs w:val="24"/>
        </w:rPr>
        <w:t xml:space="preserve"> договора купли-продажи или аренды земельного участка (далее - заявитель), либо обращение его уполномоченного представителя с заявкой на участие в аукционе к специал</w:t>
      </w:r>
      <w:r w:rsidR="00224C65">
        <w:rPr>
          <w:b w:val="0"/>
          <w:szCs w:val="24"/>
        </w:rPr>
        <w:t>исту А</w:t>
      </w:r>
      <w:r w:rsidR="00B075BD" w:rsidRPr="00B075BD">
        <w:rPr>
          <w:b w:val="0"/>
          <w:szCs w:val="24"/>
        </w:rPr>
        <w:t xml:space="preserve">дминистрации по адресу, указанному в настоящем Административном регламенте.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Даты начала и окончания приема заявок на участие в аукционе указываются в извещении о проведен</w:t>
      </w:r>
      <w:proofErr w:type="gramStart"/>
      <w:r w:rsidRPr="00B075BD">
        <w:rPr>
          <w:b w:val="0"/>
          <w:szCs w:val="24"/>
        </w:rPr>
        <w:t>ии ау</w:t>
      </w:r>
      <w:proofErr w:type="gramEnd"/>
      <w:r w:rsidRPr="00B075BD">
        <w:rPr>
          <w:b w:val="0"/>
          <w:szCs w:val="24"/>
        </w:rPr>
        <w:t>кциона. Заявка подается в двух экземплярах. К заявке прилагаются документы, перечень которых указывается в извещении о проведен</w:t>
      </w:r>
      <w:proofErr w:type="gramStart"/>
      <w:r w:rsidRPr="00B075BD">
        <w:rPr>
          <w:b w:val="0"/>
          <w:szCs w:val="24"/>
        </w:rPr>
        <w:t>ии ау</w:t>
      </w:r>
      <w:proofErr w:type="gramEnd"/>
      <w:r w:rsidRPr="00B075BD">
        <w:rPr>
          <w:b w:val="0"/>
          <w:szCs w:val="24"/>
        </w:rPr>
        <w:t>кциона.</w:t>
      </w:r>
    </w:p>
    <w:p w:rsidR="00B075BD" w:rsidRPr="00B075BD" w:rsidRDefault="00410B3D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3628D9">
        <w:rPr>
          <w:b w:val="0"/>
          <w:szCs w:val="24"/>
        </w:rPr>
        <w:t>.2. Специалист А</w:t>
      </w:r>
      <w:r w:rsidR="00B075BD" w:rsidRPr="00B075BD">
        <w:rPr>
          <w:b w:val="0"/>
          <w:szCs w:val="24"/>
        </w:rPr>
        <w:t>дминистрации выполняет следующие действия: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1) проверяет документы, удостоверяющие личность заявителя либо его уполномоченного представителя;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2) проверяет полномочия представителя заявителя в случае обращения представителя заявителя;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3) проверяет представленную заявителем заявку на предмет соответствия ее формы и содержания требованиям, указанным в извещении о проведен</w:t>
      </w:r>
      <w:proofErr w:type="gramStart"/>
      <w:r w:rsidRPr="00B075BD">
        <w:rPr>
          <w:b w:val="0"/>
          <w:szCs w:val="24"/>
        </w:rPr>
        <w:t>ии ау</w:t>
      </w:r>
      <w:proofErr w:type="gramEnd"/>
      <w:r w:rsidRPr="00B075BD">
        <w:rPr>
          <w:b w:val="0"/>
          <w:szCs w:val="24"/>
        </w:rPr>
        <w:t>кциона;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фамилия, имя и отчество физического лица, зарегистрированного в качестве индивидуального предпринимателя, адрес его места жительства написаны полностью;</w:t>
      </w:r>
    </w:p>
    <w:p w:rsid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указано полное наименование юридического лица, его местонахождение, основной государственный регистрационный номер;</w:t>
      </w:r>
    </w:p>
    <w:p w:rsidR="003628D9" w:rsidRPr="00B075BD" w:rsidRDefault="003628D9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указан номер телефона (если есть);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указаны реквизиты счета для возврата задатка;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документы не содержат исправлений и помарок;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срок действия доверенности уполномоченного представителя заявителя не истек;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5) консультирует заявителя о порядке и сроках исполнения муниципальной функции;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6) принимает заявку и приложенные к ней документы;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7) регистрирует заявку в день ее поступления.</w:t>
      </w:r>
    </w:p>
    <w:p w:rsidR="00B075BD" w:rsidRPr="00B075BD" w:rsidRDefault="00410B3D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B075BD" w:rsidRPr="00B075BD">
        <w:rPr>
          <w:b w:val="0"/>
          <w:szCs w:val="24"/>
        </w:rPr>
        <w:t>.3. Заявитель не допускается к участию в аукционе по следующим основаниям: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1) непредставление </w:t>
      </w:r>
      <w:r w:rsidR="00B70F67">
        <w:rPr>
          <w:b w:val="0"/>
          <w:szCs w:val="24"/>
        </w:rPr>
        <w:t>необходимых для участия в аукционе документов или предоставление недостоверных сведений</w:t>
      </w:r>
      <w:r w:rsidRPr="00B075BD">
        <w:rPr>
          <w:b w:val="0"/>
          <w:szCs w:val="24"/>
        </w:rPr>
        <w:t>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2) </w:t>
      </w:r>
      <w:proofErr w:type="spellStart"/>
      <w:r w:rsidR="00E939C2">
        <w:rPr>
          <w:b w:val="0"/>
          <w:szCs w:val="24"/>
        </w:rPr>
        <w:t>непоступление</w:t>
      </w:r>
      <w:proofErr w:type="spellEnd"/>
      <w:r w:rsidR="00E939C2">
        <w:rPr>
          <w:b w:val="0"/>
          <w:szCs w:val="24"/>
        </w:rPr>
        <w:t xml:space="preserve"> задатка на дату рассмотрения заявок на участие в аукционе</w:t>
      </w:r>
      <w:r w:rsidRPr="00B075BD">
        <w:rPr>
          <w:b w:val="0"/>
          <w:szCs w:val="24"/>
        </w:rPr>
        <w:t>;</w:t>
      </w:r>
    </w:p>
    <w:p w:rsid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3) </w:t>
      </w:r>
      <w:r w:rsidR="00E939C2">
        <w:rPr>
          <w:b w:val="0"/>
          <w:szCs w:val="24"/>
        </w:rPr>
        <w:t>подача заявки на участие в аукционе лицом, кот</w:t>
      </w:r>
      <w:r w:rsidR="00787059">
        <w:rPr>
          <w:b w:val="0"/>
          <w:szCs w:val="24"/>
        </w:rPr>
        <w:t>орое в соответствии с Земельным кодексом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87059" w:rsidRPr="00B075BD" w:rsidRDefault="00787059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4) наличие сведений о заявителе, об учредителях (участниках), о членах коллегиаль</w:t>
      </w:r>
      <w:r w:rsidR="00433013">
        <w:rPr>
          <w:b w:val="0"/>
          <w:szCs w:val="24"/>
        </w:rPr>
        <w:t>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реестре недобросовестных участников аукциона.</w:t>
      </w:r>
    </w:p>
    <w:p w:rsidR="00B075BD" w:rsidRPr="00B075BD" w:rsidRDefault="00410B3D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D502E5">
        <w:rPr>
          <w:b w:val="0"/>
          <w:szCs w:val="24"/>
        </w:rPr>
        <w:t>.4</w:t>
      </w:r>
      <w:r w:rsidR="00B075BD" w:rsidRPr="00B075BD">
        <w:rPr>
          <w:b w:val="0"/>
          <w:szCs w:val="24"/>
        </w:rPr>
        <w:t xml:space="preserve">. Заявитель имеет право </w:t>
      </w:r>
      <w:r w:rsidR="00BB54FE">
        <w:rPr>
          <w:b w:val="0"/>
          <w:szCs w:val="24"/>
        </w:rPr>
        <w:t>отозвать принятую специалистом А</w:t>
      </w:r>
      <w:r w:rsidR="00B075BD" w:rsidRPr="00B075BD">
        <w:rPr>
          <w:b w:val="0"/>
          <w:szCs w:val="24"/>
        </w:rPr>
        <w:t>дминистрации заявку</w:t>
      </w:r>
      <w:r w:rsidR="00D502E5">
        <w:rPr>
          <w:b w:val="0"/>
          <w:szCs w:val="24"/>
        </w:rPr>
        <w:t xml:space="preserve"> на участие в аукционе</w:t>
      </w:r>
      <w:r w:rsidR="00B075BD" w:rsidRPr="00B075BD">
        <w:rPr>
          <w:b w:val="0"/>
          <w:szCs w:val="24"/>
        </w:rPr>
        <w:t xml:space="preserve"> до дня окончания срока приема заявок</w:t>
      </w:r>
      <w:r w:rsidR="00D502E5">
        <w:rPr>
          <w:b w:val="0"/>
          <w:szCs w:val="24"/>
        </w:rPr>
        <w:t xml:space="preserve">, уведомив об этом в </w:t>
      </w:r>
      <w:r w:rsidR="00D502E5">
        <w:rPr>
          <w:b w:val="0"/>
          <w:szCs w:val="24"/>
        </w:rPr>
        <w:lastRenderedPageBreak/>
        <w:t>письменной форме</w:t>
      </w:r>
      <w:r w:rsidR="00702AAE">
        <w:rPr>
          <w:b w:val="0"/>
          <w:szCs w:val="24"/>
        </w:rPr>
        <w:t xml:space="preserve"> организатора аукциона. Организатор аукциона обязан возвратить заявителю внесенный им задаток в течение трех рабочих дней</w:t>
      </w:r>
      <w:r w:rsidR="002E2B50">
        <w:rPr>
          <w:b w:val="0"/>
          <w:szCs w:val="24"/>
        </w:rPr>
        <w:t xml:space="preserve">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="00B075BD" w:rsidRPr="00B075BD">
        <w:rPr>
          <w:b w:val="0"/>
          <w:szCs w:val="24"/>
        </w:rPr>
        <w:t>.</w:t>
      </w:r>
    </w:p>
    <w:p w:rsidR="00B075BD" w:rsidRPr="00B075BD" w:rsidRDefault="00410B3D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B075BD" w:rsidRPr="00B075BD">
        <w:rPr>
          <w:b w:val="0"/>
          <w:szCs w:val="24"/>
        </w:rPr>
        <w:t>.</w:t>
      </w:r>
      <w:r w:rsidR="00BE436D">
        <w:rPr>
          <w:b w:val="0"/>
          <w:szCs w:val="24"/>
        </w:rPr>
        <w:t>5</w:t>
      </w:r>
      <w:r w:rsidR="00B075BD" w:rsidRPr="00B075BD">
        <w:rPr>
          <w:b w:val="0"/>
          <w:szCs w:val="24"/>
        </w:rPr>
        <w:t>. Прием заявок прекращается не ранее чем за пять дней до дня проведения аукциона.</w:t>
      </w:r>
    </w:p>
    <w:p w:rsidR="00B075BD" w:rsidRPr="00B075BD" w:rsidRDefault="00410B3D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B075BD" w:rsidRPr="00B075BD">
        <w:rPr>
          <w:b w:val="0"/>
          <w:szCs w:val="24"/>
        </w:rPr>
        <w:t>.</w:t>
      </w:r>
      <w:r w:rsidR="002D291D">
        <w:rPr>
          <w:b w:val="0"/>
          <w:szCs w:val="24"/>
        </w:rPr>
        <w:t>6</w:t>
      </w:r>
      <w:r w:rsidR="00B075BD" w:rsidRPr="00B075BD">
        <w:rPr>
          <w:b w:val="0"/>
          <w:szCs w:val="24"/>
        </w:rPr>
        <w:t>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Глава </w:t>
      </w:r>
      <w:r w:rsidR="00410B3D">
        <w:rPr>
          <w:b w:val="0"/>
          <w:szCs w:val="24"/>
        </w:rPr>
        <w:t>4</w:t>
      </w:r>
      <w:r w:rsidRPr="00B075BD">
        <w:rPr>
          <w:b w:val="0"/>
          <w:szCs w:val="24"/>
        </w:rPr>
        <w:t>. Рассмотрение заявок на участие в аукционе</w:t>
      </w:r>
    </w:p>
    <w:p w:rsidR="00B075BD" w:rsidRPr="00B075BD" w:rsidRDefault="00410B3D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B075BD" w:rsidRPr="00B075BD">
        <w:rPr>
          <w:b w:val="0"/>
          <w:szCs w:val="24"/>
        </w:rPr>
        <w:t xml:space="preserve">.1. Основанием для начала исполнения административной процедуры является окончание срока приема заявок.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Процедура рассмотрения заявок на участие в аукционе начинается после даты окончания приема заявок, указанной в извещении о проведен</w:t>
      </w:r>
      <w:proofErr w:type="gramStart"/>
      <w:r w:rsidRPr="00B075BD">
        <w:rPr>
          <w:b w:val="0"/>
          <w:szCs w:val="24"/>
        </w:rPr>
        <w:t>ии ау</w:t>
      </w:r>
      <w:proofErr w:type="gramEnd"/>
      <w:r w:rsidRPr="00B075BD">
        <w:rPr>
          <w:b w:val="0"/>
          <w:szCs w:val="24"/>
        </w:rPr>
        <w:t>кциона.</w:t>
      </w:r>
    </w:p>
    <w:p w:rsidR="00B075BD" w:rsidRPr="00B075BD" w:rsidRDefault="00B7007F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BB54FE">
        <w:rPr>
          <w:b w:val="0"/>
          <w:szCs w:val="24"/>
        </w:rPr>
        <w:t xml:space="preserve">.2. </w:t>
      </w:r>
      <w:proofErr w:type="gramStart"/>
      <w:r w:rsidR="00BB54FE">
        <w:rPr>
          <w:b w:val="0"/>
          <w:szCs w:val="24"/>
        </w:rPr>
        <w:t>Специалист А</w:t>
      </w:r>
      <w:r w:rsidR="00B075BD" w:rsidRPr="00B075BD">
        <w:rPr>
          <w:b w:val="0"/>
          <w:szCs w:val="24"/>
        </w:rPr>
        <w:t>дминистрации проводит проверку заявки и приложенных к ней документов на отсутствие осн</w:t>
      </w:r>
      <w:r w:rsidR="00410B3D">
        <w:rPr>
          <w:b w:val="0"/>
          <w:szCs w:val="24"/>
        </w:rPr>
        <w:t>ований, предусмотренных главой 3</w:t>
      </w:r>
      <w:r w:rsidR="00B075BD" w:rsidRPr="00B075BD">
        <w:rPr>
          <w:b w:val="0"/>
          <w:szCs w:val="24"/>
        </w:rPr>
        <w:t xml:space="preserve"> настоящего Административного регламента, и обеспечивает рассмотрение заявки на заседании Комиссии по проведению</w:t>
      </w:r>
      <w:r w:rsidR="002F0D3E">
        <w:rPr>
          <w:b w:val="0"/>
          <w:szCs w:val="24"/>
        </w:rPr>
        <w:t xml:space="preserve"> аукционов и конкурсов по продаже имущества, или аукционов и </w:t>
      </w:r>
      <w:r w:rsidR="00B075BD" w:rsidRPr="00B075BD">
        <w:rPr>
          <w:b w:val="0"/>
          <w:szCs w:val="24"/>
        </w:rPr>
        <w:t>конкурсов</w:t>
      </w:r>
      <w:r w:rsidR="002F0D3E">
        <w:rPr>
          <w:b w:val="0"/>
          <w:szCs w:val="24"/>
        </w:rPr>
        <w:t xml:space="preserve"> на право </w:t>
      </w:r>
      <w:r w:rsidR="00D16C0C">
        <w:rPr>
          <w:b w:val="0"/>
          <w:szCs w:val="24"/>
        </w:rPr>
        <w:t xml:space="preserve">заключения договора аренды </w:t>
      </w:r>
      <w:r w:rsidR="00EF1B0F">
        <w:rPr>
          <w:b w:val="0"/>
          <w:szCs w:val="24"/>
        </w:rPr>
        <w:t>муниц</w:t>
      </w:r>
      <w:r w:rsidR="00590926">
        <w:rPr>
          <w:b w:val="0"/>
          <w:szCs w:val="24"/>
        </w:rPr>
        <w:t>ипального имущества, а также аукционов по продаже земельных участков или аукционов на право заключения договора аренды земельных</w:t>
      </w:r>
      <w:proofErr w:type="gramEnd"/>
      <w:r w:rsidR="00590926">
        <w:rPr>
          <w:b w:val="0"/>
          <w:szCs w:val="24"/>
        </w:rPr>
        <w:t xml:space="preserve"> участков находящихся в </w:t>
      </w:r>
      <w:r w:rsidR="0004491C">
        <w:rPr>
          <w:b w:val="0"/>
          <w:szCs w:val="24"/>
        </w:rPr>
        <w:t>государственной и муниципальной собственности</w:t>
      </w:r>
      <w:r w:rsidR="00B075BD" w:rsidRPr="00B075BD">
        <w:rPr>
          <w:b w:val="0"/>
          <w:szCs w:val="24"/>
        </w:rPr>
        <w:t xml:space="preserve"> </w:t>
      </w:r>
      <w:r w:rsidR="00EF1B0F">
        <w:rPr>
          <w:b w:val="0"/>
          <w:szCs w:val="24"/>
        </w:rPr>
        <w:t>(далее – комиссия).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Заседания комиссии проводятся в дни, устанавливаемые в соответствии с извещением о проведен</w:t>
      </w:r>
      <w:proofErr w:type="gramStart"/>
      <w:r w:rsidRPr="00B075BD">
        <w:rPr>
          <w:b w:val="0"/>
          <w:szCs w:val="24"/>
        </w:rPr>
        <w:t>ии ау</w:t>
      </w:r>
      <w:proofErr w:type="gramEnd"/>
      <w:r w:rsidRPr="00B075BD">
        <w:rPr>
          <w:b w:val="0"/>
          <w:szCs w:val="24"/>
        </w:rPr>
        <w:t>кциона.</w:t>
      </w:r>
    </w:p>
    <w:p w:rsidR="00B075BD" w:rsidRPr="00B075BD" w:rsidRDefault="00EF1B0F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B075BD" w:rsidRPr="00B075BD">
        <w:rPr>
          <w:b w:val="0"/>
          <w:szCs w:val="24"/>
        </w:rPr>
        <w:t xml:space="preserve">.3. Для обеспечения работы комиссии специалист </w:t>
      </w:r>
      <w:r>
        <w:rPr>
          <w:b w:val="0"/>
          <w:szCs w:val="24"/>
        </w:rPr>
        <w:t>А</w:t>
      </w:r>
      <w:r w:rsidR="00B075BD" w:rsidRPr="00B075BD">
        <w:rPr>
          <w:b w:val="0"/>
          <w:szCs w:val="24"/>
        </w:rPr>
        <w:t>дминистрации в день окончания срока приема заявок запрашивает у бухгалтера копии выписок со счета, предназначенного для поступления задатков, для установления факта поступления задатка, перечисленного заявителем.</w:t>
      </w:r>
    </w:p>
    <w:p w:rsidR="00B075BD" w:rsidRPr="00B075BD" w:rsidRDefault="00ED1391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B075BD" w:rsidRPr="00B075BD">
        <w:rPr>
          <w:b w:val="0"/>
          <w:szCs w:val="24"/>
        </w:rPr>
        <w:t xml:space="preserve">.4. Комиссия большинством голосов с учетом оснований для отказа, указанных в главе </w:t>
      </w:r>
      <w:r>
        <w:rPr>
          <w:b w:val="0"/>
          <w:szCs w:val="24"/>
        </w:rPr>
        <w:t>3</w:t>
      </w:r>
      <w:r w:rsidR="00B075BD" w:rsidRPr="00B075BD">
        <w:rPr>
          <w:b w:val="0"/>
          <w:szCs w:val="24"/>
        </w:rPr>
        <w:t xml:space="preserve"> настоящего Административного регламента, принимает в отношении каждого из заявителей одно из следующих решений: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о признании заявителя участником аукциона;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об отказе в допуске заявителя к участию в аукционе.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Отказ в допуске к участию в аукционе по иным основ</w:t>
      </w:r>
      <w:r w:rsidR="00CD40CE">
        <w:rPr>
          <w:b w:val="0"/>
          <w:szCs w:val="24"/>
        </w:rPr>
        <w:t xml:space="preserve">аниям, кроме </w:t>
      </w:r>
      <w:proofErr w:type="gramStart"/>
      <w:r w:rsidR="00CD40CE">
        <w:rPr>
          <w:b w:val="0"/>
          <w:szCs w:val="24"/>
        </w:rPr>
        <w:t>указанных</w:t>
      </w:r>
      <w:proofErr w:type="gramEnd"/>
      <w:r w:rsidR="00CD40CE">
        <w:rPr>
          <w:b w:val="0"/>
          <w:szCs w:val="24"/>
        </w:rPr>
        <w:t xml:space="preserve"> в главе 3 </w:t>
      </w:r>
      <w:r w:rsidRPr="00B075BD">
        <w:rPr>
          <w:b w:val="0"/>
          <w:szCs w:val="24"/>
        </w:rPr>
        <w:t>настоящего Административного регламента, не допускается.</w:t>
      </w:r>
    </w:p>
    <w:p w:rsidR="00C97B4B" w:rsidRPr="00B075BD" w:rsidRDefault="00CD40CE" w:rsidP="00C97B4B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B075BD" w:rsidRPr="00B075BD">
        <w:rPr>
          <w:b w:val="0"/>
          <w:szCs w:val="24"/>
        </w:rPr>
        <w:t xml:space="preserve">.5. </w:t>
      </w:r>
      <w:proofErr w:type="gramStart"/>
      <w:r w:rsidR="00B075BD" w:rsidRPr="00B075BD">
        <w:rPr>
          <w:b w:val="0"/>
          <w:szCs w:val="24"/>
        </w:rPr>
        <w:t xml:space="preserve">В ходе заседания комиссии секретарь ведет протокол </w:t>
      </w:r>
      <w:r w:rsidR="00E401E7">
        <w:rPr>
          <w:b w:val="0"/>
          <w:szCs w:val="24"/>
        </w:rPr>
        <w:t>рассмотрения</w:t>
      </w:r>
      <w:r w:rsidR="00B075BD" w:rsidRPr="00B075BD">
        <w:rPr>
          <w:b w:val="0"/>
          <w:szCs w:val="24"/>
        </w:rPr>
        <w:t xml:space="preserve"> заявок на участие в аукционе, который должен содержать сведения о заявителях,</w:t>
      </w:r>
      <w:r w:rsidR="005C5EB9">
        <w:rPr>
          <w:b w:val="0"/>
          <w:szCs w:val="24"/>
        </w:rPr>
        <w:t xml:space="preserve"> допущенных к участию в аукционе и приз</w:t>
      </w:r>
      <w:r w:rsidR="00FE7746">
        <w:rPr>
          <w:b w:val="0"/>
          <w:szCs w:val="24"/>
        </w:rPr>
        <w:t>нанных участниками аукциона,</w:t>
      </w:r>
      <w:r w:rsidR="00B075BD" w:rsidRPr="00B075BD">
        <w:rPr>
          <w:b w:val="0"/>
          <w:szCs w:val="24"/>
        </w:rPr>
        <w:t xml:space="preserve"> датах подачи заявок, внесенных задатках, а также сведения о заявителях, не допущенных к участию в аукционе, с указанием причин отказа</w:t>
      </w:r>
      <w:r w:rsidR="00FE7746">
        <w:rPr>
          <w:b w:val="0"/>
          <w:szCs w:val="24"/>
        </w:rPr>
        <w:t xml:space="preserve"> в допуске к участию в нем</w:t>
      </w:r>
      <w:r w:rsidR="00B075BD" w:rsidRPr="00B075BD">
        <w:rPr>
          <w:b w:val="0"/>
          <w:szCs w:val="24"/>
        </w:rPr>
        <w:t>. Заявитель</w:t>
      </w:r>
      <w:r w:rsidR="003C10E7">
        <w:rPr>
          <w:b w:val="0"/>
          <w:szCs w:val="24"/>
        </w:rPr>
        <w:t>, признанный участником аукциона,</w:t>
      </w:r>
      <w:r w:rsidR="00B075BD" w:rsidRPr="00B075BD">
        <w:rPr>
          <w:b w:val="0"/>
          <w:szCs w:val="24"/>
        </w:rPr>
        <w:t xml:space="preserve"> становится участником</w:t>
      </w:r>
      <w:proofErr w:type="gramEnd"/>
      <w:r w:rsidR="00B075BD" w:rsidRPr="00B075BD">
        <w:rPr>
          <w:b w:val="0"/>
          <w:szCs w:val="24"/>
        </w:rPr>
        <w:t xml:space="preserve"> аукциона </w:t>
      </w:r>
      <w:proofErr w:type="gramStart"/>
      <w:r w:rsidR="00B075BD" w:rsidRPr="00B075BD">
        <w:rPr>
          <w:b w:val="0"/>
          <w:szCs w:val="24"/>
        </w:rPr>
        <w:t xml:space="preserve">с </w:t>
      </w:r>
      <w:r w:rsidR="005156DD">
        <w:rPr>
          <w:b w:val="0"/>
          <w:szCs w:val="24"/>
        </w:rPr>
        <w:t>даты подписания</w:t>
      </w:r>
      <w:proofErr w:type="gramEnd"/>
      <w:r w:rsidR="005156DD">
        <w:rPr>
          <w:b w:val="0"/>
          <w:szCs w:val="24"/>
        </w:rPr>
        <w:t xml:space="preserve"> организатором аукциона  </w:t>
      </w:r>
      <w:r w:rsidR="00B075BD" w:rsidRPr="00B075BD">
        <w:rPr>
          <w:b w:val="0"/>
          <w:szCs w:val="24"/>
        </w:rPr>
        <w:t>протокола</w:t>
      </w:r>
      <w:r w:rsidR="005156DD">
        <w:rPr>
          <w:b w:val="0"/>
          <w:szCs w:val="24"/>
        </w:rPr>
        <w:t xml:space="preserve"> рассмотрения заявок. Протокол рассмотрения заявок </w:t>
      </w:r>
      <w:r w:rsidR="00957B2B">
        <w:rPr>
          <w:b w:val="0"/>
          <w:szCs w:val="24"/>
        </w:rPr>
        <w:t xml:space="preserve">на участие в аукционе подписывается организатором аукциона не позднее </w:t>
      </w:r>
      <w:r w:rsidR="00B57641">
        <w:rPr>
          <w:b w:val="0"/>
          <w:szCs w:val="24"/>
        </w:rPr>
        <w:t xml:space="preserve">чем в течение одного дня со дня их рассмотрения и размещается на официальном сайте Администрации не </w:t>
      </w:r>
      <w:proofErr w:type="gramStart"/>
      <w:r w:rsidR="00B57641">
        <w:rPr>
          <w:b w:val="0"/>
          <w:szCs w:val="24"/>
        </w:rPr>
        <w:t>позднее</w:t>
      </w:r>
      <w:proofErr w:type="gramEnd"/>
      <w:r w:rsidR="00B57641">
        <w:rPr>
          <w:b w:val="0"/>
          <w:szCs w:val="24"/>
        </w:rPr>
        <w:t xml:space="preserve"> чем на следующий день после дня подписания протокола.</w:t>
      </w:r>
      <w:r w:rsidR="00C97B4B">
        <w:rPr>
          <w:b w:val="0"/>
          <w:szCs w:val="24"/>
        </w:rPr>
        <w:t xml:space="preserve"> </w:t>
      </w:r>
    </w:p>
    <w:p w:rsidR="00B075BD" w:rsidRPr="00B075BD" w:rsidRDefault="00CD40CE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B075BD" w:rsidRPr="00B075BD">
        <w:rPr>
          <w:b w:val="0"/>
          <w:szCs w:val="24"/>
        </w:rPr>
        <w:t>.6</w:t>
      </w:r>
      <w:r>
        <w:rPr>
          <w:b w:val="0"/>
          <w:szCs w:val="24"/>
        </w:rPr>
        <w:t>. Специалист А</w:t>
      </w:r>
      <w:r w:rsidR="00B075BD" w:rsidRPr="00B075BD">
        <w:rPr>
          <w:b w:val="0"/>
          <w:szCs w:val="24"/>
        </w:rPr>
        <w:t xml:space="preserve">дминистрации не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</w:t>
      </w:r>
      <w:r w:rsidR="00EE7928">
        <w:rPr>
          <w:b w:val="0"/>
          <w:szCs w:val="24"/>
        </w:rPr>
        <w:t>направления</w:t>
      </w:r>
      <w:r w:rsidR="00B075BD" w:rsidRPr="00B075BD">
        <w:rPr>
          <w:b w:val="0"/>
          <w:szCs w:val="24"/>
        </w:rPr>
        <w:t xml:space="preserve"> им соответствующих уведомлений.</w:t>
      </w:r>
    </w:p>
    <w:p w:rsidR="00B075BD" w:rsidRPr="00B075BD" w:rsidRDefault="00CD40CE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B075BD" w:rsidRPr="00B075BD">
        <w:rPr>
          <w:b w:val="0"/>
          <w:szCs w:val="24"/>
        </w:rPr>
        <w:t>.7. В день подписания протокола об окончании приема заявок специалист администрации передает бухгалтеру копию протокола рассмотрения заявок для возврата задатков заявителям, не допущенным к участию в аукционе.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lastRenderedPageBreak/>
        <w:t xml:space="preserve">Бухгалтер обязан вернуть внесенные задатки заявителям, не допущенным к участию в аукционе, путем перечисления сумм задатков на счета, реквизиты которых указаны в заявках, в течение </w:t>
      </w:r>
      <w:r w:rsidR="00552B45">
        <w:rPr>
          <w:b w:val="0"/>
          <w:szCs w:val="24"/>
        </w:rPr>
        <w:t>трех</w:t>
      </w:r>
      <w:r w:rsidRPr="00B075BD">
        <w:rPr>
          <w:b w:val="0"/>
          <w:szCs w:val="24"/>
        </w:rPr>
        <w:t xml:space="preserve"> рабочих дней со дня оформления протокола приема заявок на участие в аукционе. </w:t>
      </w:r>
    </w:p>
    <w:p w:rsidR="00B075BD" w:rsidRPr="00B075BD" w:rsidRDefault="00067652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B075BD" w:rsidRPr="00B075BD">
        <w:rPr>
          <w:b w:val="0"/>
          <w:szCs w:val="24"/>
        </w:rPr>
        <w:t xml:space="preserve">.8. В случае отзыва заявителем заявки до дня окончания </w:t>
      </w:r>
      <w:r w:rsidR="00893C38">
        <w:rPr>
          <w:b w:val="0"/>
          <w:szCs w:val="24"/>
        </w:rPr>
        <w:t>срока приема заявок специалист А</w:t>
      </w:r>
      <w:r w:rsidR="00B075BD" w:rsidRPr="00B075BD">
        <w:rPr>
          <w:b w:val="0"/>
          <w:szCs w:val="24"/>
        </w:rPr>
        <w:t>дминистрации передает в день регистрации отзыва заявки бухгалтеру копии следующих документов: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письма заявителя об отзыве заявки;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документа, подтверждающего внесение задатка.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Бухгалтер обязан возвратить внесенный задаток заявителю путем перечисления суммы задатка на счет, реквизиты которого</w:t>
      </w:r>
      <w:r w:rsidR="00552B45">
        <w:rPr>
          <w:b w:val="0"/>
          <w:szCs w:val="24"/>
        </w:rPr>
        <w:t xml:space="preserve"> указаны в заявке, в течение трех</w:t>
      </w:r>
      <w:r w:rsidRPr="00B075BD">
        <w:rPr>
          <w:b w:val="0"/>
          <w:szCs w:val="24"/>
        </w:rPr>
        <w:t xml:space="preserve"> рабочих дней со дня регистрации отзыва заявки. 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B075BD" w:rsidRPr="00B075BD" w:rsidRDefault="00067652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B075BD" w:rsidRPr="00B075BD">
        <w:rPr>
          <w:b w:val="0"/>
          <w:szCs w:val="24"/>
        </w:rPr>
        <w:t>.9. Результатом исполнения административной процедуры рассмотрения заявок на участие в аукционе является подписание протокола об окончании приема заявок.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Глава </w:t>
      </w:r>
      <w:r w:rsidR="00067652">
        <w:rPr>
          <w:b w:val="0"/>
          <w:szCs w:val="24"/>
        </w:rPr>
        <w:t>5</w:t>
      </w:r>
      <w:r w:rsidRPr="00B075BD">
        <w:rPr>
          <w:b w:val="0"/>
          <w:szCs w:val="24"/>
        </w:rPr>
        <w:t>. Проведение аукциона</w:t>
      </w:r>
    </w:p>
    <w:p w:rsidR="00B075BD" w:rsidRPr="00B075BD" w:rsidRDefault="00067652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B075BD" w:rsidRPr="00B075BD">
        <w:rPr>
          <w:b w:val="0"/>
          <w:szCs w:val="24"/>
        </w:rPr>
        <w:t xml:space="preserve">.1. Основанием для начала исполнения административной процедуры является наступление даты и времени, </w:t>
      </w:r>
      <w:proofErr w:type="gramStart"/>
      <w:r w:rsidR="00B075BD" w:rsidRPr="00B075BD">
        <w:rPr>
          <w:b w:val="0"/>
          <w:szCs w:val="24"/>
        </w:rPr>
        <w:t>указанных</w:t>
      </w:r>
      <w:proofErr w:type="gramEnd"/>
      <w:r w:rsidR="00B075BD" w:rsidRPr="00B075BD">
        <w:rPr>
          <w:b w:val="0"/>
          <w:szCs w:val="24"/>
        </w:rPr>
        <w:t xml:space="preserve"> в извещении о проведении аукциона. </w:t>
      </w:r>
    </w:p>
    <w:p w:rsidR="00B075BD" w:rsidRPr="00B075BD" w:rsidRDefault="00DF5039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B075BD" w:rsidRPr="00B075BD">
        <w:rPr>
          <w:b w:val="0"/>
          <w:szCs w:val="24"/>
        </w:rPr>
        <w:t xml:space="preserve">.2. Проведение аукциона осуществляет комиссия. Аукцион проводит аукционист, который разъясняет участникам аукциона правила проведения аукциона, объясняет, что победителем аукциона становится участник, предложивший наибольшую цену за земельный участок. </w:t>
      </w:r>
    </w:p>
    <w:p w:rsidR="00B075BD" w:rsidRPr="00B075BD" w:rsidRDefault="00DF5039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B075BD" w:rsidRPr="00B075BD">
        <w:rPr>
          <w:b w:val="0"/>
          <w:szCs w:val="24"/>
        </w:rPr>
        <w:t xml:space="preserve">.3.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B075BD" w:rsidRPr="00B075BD" w:rsidRDefault="00DF5039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B075BD" w:rsidRPr="00B075BD">
        <w:rPr>
          <w:b w:val="0"/>
          <w:szCs w:val="24"/>
        </w:rPr>
        <w:t xml:space="preserve">.4. Участникам аукциона выдаются пронумерованные карточки, которые они поднимают после оглашения аукционистом начальной цены предмета аукциона и каждой очередной цены, в случае если готовы заключить договор в соответствии с этой ценой. Каждую последующую цену аукционист назначает путем увеличения текущей цены на </w:t>
      </w:r>
      <w:r w:rsidR="00B075BD" w:rsidRPr="00EE7928">
        <w:rPr>
          <w:b w:val="0"/>
          <w:szCs w:val="24"/>
        </w:rPr>
        <w:t>"шаг аукциона".</w:t>
      </w:r>
      <w:r w:rsidR="00B075BD" w:rsidRPr="00B075BD">
        <w:rPr>
          <w:b w:val="0"/>
          <w:szCs w:val="24"/>
        </w:rPr>
        <w:t xml:space="preserve"> </w:t>
      </w:r>
    </w:p>
    <w:p w:rsidR="00B075BD" w:rsidRPr="00B075BD" w:rsidRDefault="00DF5039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B075BD" w:rsidRPr="00B075BD">
        <w:rPr>
          <w:b w:val="0"/>
          <w:szCs w:val="24"/>
        </w:rPr>
        <w:t>.5. Победителем аукциона 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B075BD" w:rsidRPr="00B075BD" w:rsidRDefault="00207171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B075BD" w:rsidRPr="00B075BD">
        <w:rPr>
          <w:b w:val="0"/>
          <w:szCs w:val="24"/>
        </w:rPr>
        <w:t>.6. Результаты аукциона фиксируются в протоколе, который подписывают председатель комиссии, ее члены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1) сведения о месте, дате и времени проведения аукциона;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2) предмет аукциона, в том числе сведения о местоположении и площади земельного участка;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lastRenderedPageBreak/>
        <w:t xml:space="preserve">5) сведения о последнем </w:t>
      </w:r>
      <w:proofErr w:type="gramStart"/>
      <w:r w:rsidRPr="00B075BD">
        <w:rPr>
          <w:b w:val="0"/>
          <w:szCs w:val="24"/>
        </w:rPr>
        <w:t>предложении</w:t>
      </w:r>
      <w:proofErr w:type="gramEnd"/>
      <w:r w:rsidRPr="00B075BD">
        <w:rPr>
          <w:b w:val="0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B075BD" w:rsidRPr="00B075BD" w:rsidRDefault="00207171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B075BD" w:rsidRPr="00B075BD">
        <w:rPr>
          <w:b w:val="0"/>
          <w:szCs w:val="24"/>
        </w:rPr>
        <w:t xml:space="preserve">.7. В день подписания протокола о результатах аукциона специалист </w:t>
      </w:r>
      <w:r w:rsidR="00E5291E">
        <w:rPr>
          <w:b w:val="0"/>
          <w:szCs w:val="24"/>
        </w:rPr>
        <w:t>А</w:t>
      </w:r>
      <w:r w:rsidR="00B075BD" w:rsidRPr="00B075BD">
        <w:rPr>
          <w:b w:val="0"/>
          <w:szCs w:val="24"/>
        </w:rPr>
        <w:t>дминистрации передает бухгалтеру для возврата задатков лицам, участвовавшим в аукционе, но не победившим в нем, копии следующих документов: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протокола о результатах аукциона,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>документов, подтверждающих внесение задатков;</w:t>
      </w:r>
    </w:p>
    <w:p w:rsidR="00B075BD" w:rsidRPr="00B075BD" w:rsidRDefault="00B075BD" w:rsidP="00B075BD">
      <w:pPr>
        <w:pStyle w:val="a6"/>
        <w:ind w:firstLine="700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Бухгалтер </w:t>
      </w:r>
      <w:r w:rsidR="00E5291E">
        <w:rPr>
          <w:b w:val="0"/>
          <w:szCs w:val="24"/>
        </w:rPr>
        <w:t>А</w:t>
      </w:r>
      <w:r w:rsidRPr="00B075BD">
        <w:rPr>
          <w:b w:val="0"/>
          <w:szCs w:val="24"/>
        </w:rPr>
        <w:t xml:space="preserve">дминистрации 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</w:t>
      </w:r>
      <w:r w:rsidR="006675DB">
        <w:rPr>
          <w:b w:val="0"/>
          <w:szCs w:val="24"/>
        </w:rPr>
        <w:t>трех</w:t>
      </w:r>
      <w:r w:rsidRPr="00B075BD">
        <w:rPr>
          <w:b w:val="0"/>
          <w:szCs w:val="24"/>
        </w:rPr>
        <w:t xml:space="preserve"> рабочих дней со дня оформления протокола о результатах аукциона.</w:t>
      </w:r>
    </w:p>
    <w:p w:rsidR="00B075BD" w:rsidRPr="00B075BD" w:rsidRDefault="00E5291E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B075BD" w:rsidRPr="00B075BD">
        <w:rPr>
          <w:b w:val="0"/>
          <w:szCs w:val="24"/>
        </w:rPr>
        <w:t xml:space="preserve">.8. В случае если </w:t>
      </w:r>
      <w:proofErr w:type="gramStart"/>
      <w:r w:rsidR="00B075BD" w:rsidRPr="00B075BD">
        <w:rPr>
          <w:b w:val="0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B075BD" w:rsidRPr="00B075BD">
        <w:rPr>
          <w:b w:val="0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075BD" w:rsidRPr="00B075BD" w:rsidRDefault="000E0DE9" w:rsidP="00B075BD">
      <w:pPr>
        <w:pStyle w:val="a6"/>
        <w:ind w:firstLine="700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5</w:t>
      </w:r>
      <w:r w:rsidR="00B075BD" w:rsidRPr="00B075BD">
        <w:rPr>
          <w:b w:val="0"/>
          <w:szCs w:val="24"/>
        </w:rPr>
        <w:t>.9.  В случае</w:t>
      </w:r>
      <w:proofErr w:type="gramStart"/>
      <w:r w:rsidR="00B075BD" w:rsidRPr="00B075BD">
        <w:rPr>
          <w:b w:val="0"/>
          <w:szCs w:val="24"/>
        </w:rPr>
        <w:t>,</w:t>
      </w:r>
      <w:proofErr w:type="gramEnd"/>
      <w:r w:rsidR="00B075BD" w:rsidRPr="00B075BD">
        <w:rPr>
          <w:b w:val="0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об окончании приема заявок</w:t>
      </w:r>
      <w:r w:rsidR="00B075BD" w:rsidRPr="00B075BD">
        <w:rPr>
          <w:b w:val="0"/>
          <w:color w:val="000000"/>
          <w:szCs w:val="24"/>
        </w:rPr>
        <w:t xml:space="preserve">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075BD" w:rsidRPr="00B075BD" w:rsidRDefault="00B075BD" w:rsidP="00B075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5B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075B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075BD">
        <w:rPr>
          <w:rFonts w:ascii="Times New Roman" w:hAnsi="Times New Roman" w:cs="Times New Roman"/>
          <w:color w:val="000000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075BD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B075BD">
        <w:rPr>
          <w:rFonts w:ascii="Times New Roman" w:hAnsi="Times New Roman" w:cs="Times New Roman"/>
          <w:color w:val="000000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075BD" w:rsidRPr="00B075BD" w:rsidRDefault="000E0DE9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5.10. Специалист А</w:t>
      </w:r>
      <w:r w:rsidR="00B075BD" w:rsidRPr="00B075BD">
        <w:rPr>
          <w:b w:val="0"/>
          <w:szCs w:val="24"/>
        </w:rPr>
        <w:t xml:space="preserve">дминистрации информацию о результатах аукциона в течение одного рабочего дня со дня подписания протокола о результатах аукциона размещает ее на официальном сайте </w:t>
      </w:r>
      <w:r w:rsidR="00E545E1">
        <w:rPr>
          <w:b w:val="0"/>
          <w:szCs w:val="24"/>
        </w:rPr>
        <w:t>А</w:t>
      </w:r>
      <w:r w:rsidR="00B075BD" w:rsidRPr="00B075BD">
        <w:rPr>
          <w:b w:val="0"/>
          <w:szCs w:val="24"/>
        </w:rPr>
        <w:t>дминистрации и официальном сайте торгов Российской Федерации.</w:t>
      </w:r>
    </w:p>
    <w:p w:rsidR="00B075BD" w:rsidRPr="00B075BD" w:rsidRDefault="00E545E1" w:rsidP="00B075BD">
      <w:pPr>
        <w:pStyle w:val="a6"/>
        <w:ind w:firstLine="700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B075BD" w:rsidRPr="00B075BD">
        <w:rPr>
          <w:b w:val="0"/>
          <w:szCs w:val="24"/>
        </w:rPr>
        <w:t>.11. 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E545E1" w:rsidRDefault="00E545E1" w:rsidP="00B07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5BD" w:rsidRPr="00B075BD" w:rsidRDefault="00B075BD" w:rsidP="00B07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5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5B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075BD">
        <w:rPr>
          <w:rFonts w:ascii="Times New Roman" w:hAnsi="Times New Roman" w:cs="Times New Roman"/>
          <w:sz w:val="24"/>
          <w:szCs w:val="24"/>
        </w:rPr>
        <w:t>. Порядок и формы контроля за исполнением муниципальной функции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4.1. </w:t>
      </w:r>
      <w:proofErr w:type="gramStart"/>
      <w:r w:rsidRPr="00B075BD">
        <w:rPr>
          <w:b w:val="0"/>
          <w:szCs w:val="24"/>
        </w:rPr>
        <w:t>Контроль за</w:t>
      </w:r>
      <w:proofErr w:type="gramEnd"/>
      <w:r w:rsidRPr="00B075BD">
        <w:rPr>
          <w:b w:val="0"/>
          <w:szCs w:val="24"/>
        </w:rPr>
        <w:t xml:space="preserve">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4.2. Текущий </w:t>
      </w:r>
      <w:proofErr w:type="gramStart"/>
      <w:r w:rsidRPr="00B075BD">
        <w:rPr>
          <w:b w:val="0"/>
          <w:szCs w:val="24"/>
        </w:rPr>
        <w:t>контроль за</w:t>
      </w:r>
      <w:proofErr w:type="gramEnd"/>
      <w:r w:rsidRPr="00B075BD">
        <w:rPr>
          <w:b w:val="0"/>
          <w:szCs w:val="24"/>
        </w:rPr>
        <w:t xml:space="preserve"> соблюдением и исполнением должностными лицами и иными муниципальными служащими, ответственными за выполнение административных </w:t>
      </w:r>
      <w:r w:rsidRPr="00B075BD">
        <w:rPr>
          <w:b w:val="0"/>
          <w:szCs w:val="24"/>
        </w:rPr>
        <w:lastRenderedPageBreak/>
        <w:t>действий и процедур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4.3.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4.4.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4.5.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4.5.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административных действий и административных процедур при исполнении муниципальной функции, виновных в нарушении законодательства Российской Федерации.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</w:p>
    <w:p w:rsidR="00B075BD" w:rsidRPr="00B075BD" w:rsidRDefault="00B075BD" w:rsidP="00B075BD">
      <w:pPr>
        <w:pStyle w:val="a6"/>
        <w:ind w:firstLine="713"/>
        <w:jc w:val="center"/>
        <w:rPr>
          <w:b w:val="0"/>
          <w:szCs w:val="24"/>
        </w:rPr>
      </w:pPr>
      <w:r w:rsidRPr="00B075BD">
        <w:rPr>
          <w:b w:val="0"/>
          <w:szCs w:val="24"/>
          <w:lang w:val="en-US"/>
        </w:rPr>
        <w:t>V</w:t>
      </w:r>
      <w:r w:rsidRPr="00B075BD">
        <w:rPr>
          <w:b w:val="0"/>
          <w:szCs w:val="24"/>
        </w:rPr>
        <w:t>. Досудебный (внесудебный) порядок обжалования решений и действий (бездействия) администрации, а также ее должностных лиц и иных муниципальных служащих, ответственных за исполнение муниципальной функции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5.1. Заинтересованные лица имеют право на досудебное (внесудебное) обжалование ре</w:t>
      </w:r>
      <w:r w:rsidR="00E96F2E">
        <w:rPr>
          <w:b w:val="0"/>
          <w:szCs w:val="24"/>
        </w:rPr>
        <w:t>шений и действий (бездействия) А</w:t>
      </w:r>
      <w:r w:rsidRPr="00B075BD">
        <w:rPr>
          <w:b w:val="0"/>
          <w:szCs w:val="24"/>
        </w:rPr>
        <w:t>дминистрац</w:t>
      </w:r>
      <w:proofErr w:type="gramStart"/>
      <w:r w:rsidRPr="00B075BD">
        <w:rPr>
          <w:b w:val="0"/>
          <w:szCs w:val="24"/>
        </w:rPr>
        <w:t>ии и ее</w:t>
      </w:r>
      <w:proofErr w:type="gramEnd"/>
      <w:r w:rsidRPr="00B075BD">
        <w:rPr>
          <w:b w:val="0"/>
          <w:szCs w:val="24"/>
        </w:rPr>
        <w:t xml:space="preserve"> должностных лиц, и иных муниципальных служащих, ответственных за выполнение административных действий и процедур в ходе и</w:t>
      </w:r>
      <w:r w:rsidR="00C17098">
        <w:rPr>
          <w:b w:val="0"/>
          <w:szCs w:val="24"/>
        </w:rPr>
        <w:t xml:space="preserve">сполнения муниципальной функции </w:t>
      </w:r>
      <w:r w:rsidR="000E0055">
        <w:rPr>
          <w:b w:val="0"/>
          <w:szCs w:val="24"/>
        </w:rPr>
        <w:t>путем подачи жалобы в Администрацию.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5.2. Предметом обжалования являются в том числе:</w:t>
      </w:r>
    </w:p>
    <w:p w:rsidR="00B075BD" w:rsidRPr="00B075BD" w:rsidRDefault="00B075BD" w:rsidP="00B075BD">
      <w:pPr>
        <w:pStyle w:val="a6"/>
        <w:numPr>
          <w:ilvl w:val="0"/>
          <w:numId w:val="6"/>
        </w:numPr>
        <w:ind w:left="0"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нарушение прав и законных интересов физических лиц, юридических лиц, индивидуальных предпринимателей;</w:t>
      </w:r>
    </w:p>
    <w:p w:rsidR="00B075BD" w:rsidRPr="00B075BD" w:rsidRDefault="00B075BD" w:rsidP="00B075BD">
      <w:pPr>
        <w:pStyle w:val="a6"/>
        <w:numPr>
          <w:ilvl w:val="0"/>
          <w:numId w:val="6"/>
        </w:numPr>
        <w:ind w:left="0"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неправомерные действия или бездействие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функции;</w:t>
      </w:r>
    </w:p>
    <w:p w:rsidR="00B075BD" w:rsidRPr="00B075BD" w:rsidRDefault="00B075BD" w:rsidP="00B075BD">
      <w:pPr>
        <w:pStyle w:val="a6"/>
        <w:numPr>
          <w:ilvl w:val="0"/>
          <w:numId w:val="6"/>
        </w:numPr>
        <w:ind w:left="0"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нарушение положений настоящего Административного регламента;</w:t>
      </w:r>
    </w:p>
    <w:p w:rsidR="00B075BD" w:rsidRPr="00B075BD" w:rsidRDefault="00B075BD" w:rsidP="00B075BD">
      <w:pPr>
        <w:pStyle w:val="a6"/>
        <w:numPr>
          <w:ilvl w:val="0"/>
          <w:numId w:val="6"/>
        </w:numPr>
        <w:ind w:left="0"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некорректное поведение или нарушение служебной этики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функции;</w:t>
      </w:r>
    </w:p>
    <w:p w:rsidR="00B075BD" w:rsidRPr="00B075BD" w:rsidRDefault="00B075BD" w:rsidP="00B075BD">
      <w:pPr>
        <w:pStyle w:val="a6"/>
        <w:numPr>
          <w:ilvl w:val="0"/>
          <w:numId w:val="6"/>
        </w:numPr>
        <w:ind w:left="0"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решения должностных лиц, принятые в ходе исполнения муниципальной функции.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5.</w:t>
      </w:r>
      <w:r w:rsidR="00C17098">
        <w:rPr>
          <w:b w:val="0"/>
          <w:szCs w:val="24"/>
        </w:rPr>
        <w:t>3</w:t>
      </w:r>
      <w:r w:rsidRPr="00B075BD">
        <w:rPr>
          <w:b w:val="0"/>
          <w:szCs w:val="24"/>
        </w:rPr>
        <w:t xml:space="preserve">. Жалоба может быть направлена по почте, с использованием информационно-телекоммуникационной сети Интернет, официального сайта администрации  и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B075BD">
        <w:rPr>
          <w:b w:val="0"/>
          <w:szCs w:val="24"/>
        </w:rPr>
        <w:t>gosuslugi.ru</w:t>
      </w:r>
      <w:proofErr w:type="spellEnd"/>
      <w:r w:rsidRPr="00B075BD">
        <w:rPr>
          <w:b w:val="0"/>
          <w:szCs w:val="24"/>
        </w:rPr>
        <w:t>, а также может быть принята на личном приеме заявителя.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5.</w:t>
      </w:r>
      <w:r w:rsidR="00C17098">
        <w:rPr>
          <w:b w:val="0"/>
          <w:szCs w:val="24"/>
        </w:rPr>
        <w:t>4</w:t>
      </w:r>
      <w:r w:rsidRPr="00B075BD">
        <w:rPr>
          <w:b w:val="0"/>
          <w:szCs w:val="24"/>
        </w:rPr>
        <w:t>. Жалоба подается в письменной форме на бумажном носителе, в электронной форме на имя: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Главы муниципального образования - при обжаловании действий (бездействия) специалиста </w:t>
      </w:r>
      <w:r w:rsidR="004E1591">
        <w:rPr>
          <w:b w:val="0"/>
          <w:szCs w:val="24"/>
        </w:rPr>
        <w:t>А</w:t>
      </w:r>
      <w:r w:rsidRPr="00B075BD">
        <w:rPr>
          <w:b w:val="0"/>
          <w:szCs w:val="24"/>
        </w:rPr>
        <w:t>дминистрации.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lastRenderedPageBreak/>
        <w:t>5.</w:t>
      </w:r>
      <w:r w:rsidR="00C17098">
        <w:rPr>
          <w:b w:val="0"/>
          <w:szCs w:val="24"/>
        </w:rPr>
        <w:t>5</w:t>
      </w:r>
      <w:r w:rsidRPr="00B075BD">
        <w:rPr>
          <w:b w:val="0"/>
          <w:szCs w:val="24"/>
        </w:rPr>
        <w:t>. Жалобы заинтересованных лиц, в которых обжалуются решения и действия (бездействие) конкретных должностных лиц, не могут направляться этим должностным лицам для рассмотрения и (или) ответа.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5.</w:t>
      </w:r>
      <w:r w:rsidR="00C17098">
        <w:rPr>
          <w:b w:val="0"/>
          <w:szCs w:val="24"/>
        </w:rPr>
        <w:t>6</w:t>
      </w:r>
      <w:r w:rsidRPr="00B075BD">
        <w:rPr>
          <w:b w:val="0"/>
          <w:szCs w:val="24"/>
        </w:rPr>
        <w:t>. Жалоба в порядке досудебного (внесудебного) обжалования решений и действий (бездействия)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функции, рассматривается в течение 15 рабочих дней со дня ее регистрации.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5.</w:t>
      </w:r>
      <w:r w:rsidR="00C17098">
        <w:rPr>
          <w:b w:val="0"/>
          <w:szCs w:val="24"/>
        </w:rPr>
        <w:t>7</w:t>
      </w:r>
      <w:r w:rsidRPr="00B075BD">
        <w:rPr>
          <w:b w:val="0"/>
          <w:szCs w:val="24"/>
        </w:rPr>
        <w:t>. По результатам рассмотрения жалобы уполномоченное лицо принимает одно из следующих решений:</w:t>
      </w:r>
    </w:p>
    <w:p w:rsidR="00B075BD" w:rsidRPr="00B075BD" w:rsidRDefault="00B075BD" w:rsidP="00B075BD">
      <w:pPr>
        <w:pStyle w:val="a6"/>
        <w:numPr>
          <w:ilvl w:val="0"/>
          <w:numId w:val="8"/>
        </w:numPr>
        <w:ind w:left="0"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удовлетворить жалобу;</w:t>
      </w:r>
    </w:p>
    <w:p w:rsidR="00B075BD" w:rsidRPr="00B075BD" w:rsidRDefault="00B075BD" w:rsidP="00B075BD">
      <w:pPr>
        <w:pStyle w:val="a6"/>
        <w:numPr>
          <w:ilvl w:val="0"/>
          <w:numId w:val="8"/>
        </w:numPr>
        <w:ind w:left="0"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отказать в удовлетворении жалобы.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5.</w:t>
      </w:r>
      <w:r w:rsidR="00C17098">
        <w:rPr>
          <w:b w:val="0"/>
          <w:szCs w:val="24"/>
        </w:rPr>
        <w:t>8</w:t>
      </w:r>
      <w:r w:rsidRPr="00B075BD">
        <w:rPr>
          <w:b w:val="0"/>
          <w:szCs w:val="24"/>
        </w:rPr>
        <w:t>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B075BD" w:rsidRPr="00B075BD" w:rsidRDefault="00B075BD" w:rsidP="00B075BD">
      <w:pPr>
        <w:pStyle w:val="a6"/>
        <w:ind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5.</w:t>
      </w:r>
      <w:r w:rsidR="00C17098">
        <w:rPr>
          <w:b w:val="0"/>
          <w:szCs w:val="24"/>
        </w:rPr>
        <w:t>9</w:t>
      </w:r>
      <w:r w:rsidRPr="00B075BD">
        <w:rPr>
          <w:b w:val="0"/>
          <w:szCs w:val="24"/>
        </w:rPr>
        <w:t>. В ответе по результатам рассмотрения жалобы указываются:</w:t>
      </w:r>
    </w:p>
    <w:p w:rsidR="00B075BD" w:rsidRPr="00B075BD" w:rsidRDefault="00B075BD" w:rsidP="00B075BD">
      <w:pPr>
        <w:pStyle w:val="a6"/>
        <w:numPr>
          <w:ilvl w:val="0"/>
          <w:numId w:val="9"/>
        </w:numPr>
        <w:ind w:left="0" w:firstLine="713"/>
        <w:jc w:val="both"/>
        <w:rPr>
          <w:b w:val="0"/>
          <w:szCs w:val="24"/>
        </w:rPr>
      </w:pPr>
      <w:proofErr w:type="gramStart"/>
      <w:r w:rsidRPr="00B075BD">
        <w:rPr>
          <w:b w:val="0"/>
          <w:szCs w:val="24"/>
        </w:rPr>
        <w:t>наименования органа, исполняющего муниципальную функцию, и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B075BD" w:rsidRPr="00B075BD" w:rsidRDefault="00B075BD" w:rsidP="00B075BD">
      <w:pPr>
        <w:pStyle w:val="a6"/>
        <w:numPr>
          <w:ilvl w:val="0"/>
          <w:numId w:val="9"/>
        </w:numPr>
        <w:ind w:left="0"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номер, дата, место принятия решения, сведения о должностном лице и ином муниципальном служащем, ответственном за исполнение муниципальной функции, решения или действия (бездействие) которого обжалуются;</w:t>
      </w:r>
    </w:p>
    <w:p w:rsidR="00B075BD" w:rsidRPr="00B075BD" w:rsidRDefault="00B075BD" w:rsidP="00B075BD">
      <w:pPr>
        <w:pStyle w:val="a6"/>
        <w:numPr>
          <w:ilvl w:val="0"/>
          <w:numId w:val="9"/>
        </w:numPr>
        <w:ind w:left="0"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фамилия, имя, отчество (при наличии) заинтересованного лица, наименование юридического лица;</w:t>
      </w:r>
    </w:p>
    <w:p w:rsidR="00B075BD" w:rsidRPr="00B075BD" w:rsidRDefault="00B075BD" w:rsidP="00B075BD">
      <w:pPr>
        <w:pStyle w:val="a6"/>
        <w:numPr>
          <w:ilvl w:val="0"/>
          <w:numId w:val="9"/>
        </w:numPr>
        <w:ind w:left="0"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основания для принятия решения по жалобе;</w:t>
      </w:r>
    </w:p>
    <w:p w:rsidR="00B075BD" w:rsidRPr="00B075BD" w:rsidRDefault="00B075BD" w:rsidP="00B075BD">
      <w:pPr>
        <w:pStyle w:val="a6"/>
        <w:numPr>
          <w:ilvl w:val="0"/>
          <w:numId w:val="9"/>
        </w:numPr>
        <w:ind w:left="0"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принятое по жалобе решение;</w:t>
      </w:r>
    </w:p>
    <w:p w:rsidR="00B075BD" w:rsidRPr="00B075BD" w:rsidRDefault="00B075BD" w:rsidP="00B075BD">
      <w:pPr>
        <w:pStyle w:val="a6"/>
        <w:numPr>
          <w:ilvl w:val="0"/>
          <w:numId w:val="9"/>
        </w:numPr>
        <w:ind w:left="0"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сроки устранения выявленных нарушений, в случае если жалоба признана обоснованной;</w:t>
      </w:r>
    </w:p>
    <w:p w:rsidR="00B075BD" w:rsidRPr="00B075BD" w:rsidRDefault="00B075BD" w:rsidP="00B075BD">
      <w:pPr>
        <w:pStyle w:val="a6"/>
        <w:numPr>
          <w:ilvl w:val="0"/>
          <w:numId w:val="9"/>
        </w:numPr>
        <w:ind w:left="0" w:firstLine="713"/>
        <w:jc w:val="both"/>
        <w:rPr>
          <w:b w:val="0"/>
          <w:szCs w:val="24"/>
        </w:rPr>
      </w:pPr>
      <w:r w:rsidRPr="00B075BD">
        <w:rPr>
          <w:b w:val="0"/>
          <w:szCs w:val="24"/>
        </w:rPr>
        <w:t>сведения о порядке обжалования принятого по жалобе решения.</w:t>
      </w:r>
    </w:p>
    <w:p w:rsidR="00B075BD" w:rsidRPr="00B075BD" w:rsidRDefault="00B075BD" w:rsidP="00B075BD">
      <w:pPr>
        <w:pStyle w:val="a6"/>
        <w:ind w:firstLine="713"/>
        <w:jc w:val="both"/>
        <w:rPr>
          <w:szCs w:val="24"/>
        </w:rPr>
      </w:pPr>
      <w:r w:rsidRPr="00B075BD">
        <w:rPr>
          <w:b w:val="0"/>
          <w:szCs w:val="24"/>
        </w:rPr>
        <w:t>5.1</w:t>
      </w:r>
      <w:r w:rsidR="00C17098">
        <w:rPr>
          <w:b w:val="0"/>
          <w:szCs w:val="24"/>
        </w:rPr>
        <w:t>0</w:t>
      </w:r>
      <w:r w:rsidRPr="00B075BD">
        <w:rPr>
          <w:b w:val="0"/>
          <w:szCs w:val="24"/>
        </w:rPr>
        <w:t xml:space="preserve">. В случае установления в ходе или по результатам </w:t>
      </w:r>
      <w:proofErr w:type="gramStart"/>
      <w:r w:rsidRPr="00B075BD">
        <w:rPr>
          <w:b w:val="0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075BD">
        <w:rPr>
          <w:b w:val="0"/>
          <w:szCs w:val="24"/>
        </w:rPr>
        <w:t xml:space="preserve"> или преступления должностное лицо, наделенное полномочиями по рассмотрению жалобы, незамедлительно принимает необходимые меры в соответствии с действующим законодательством Российской Федерации.</w:t>
      </w:r>
    </w:p>
    <w:p w:rsidR="00B075BD" w:rsidRPr="00B075BD" w:rsidRDefault="0056576A" w:rsidP="00C17098">
      <w:pPr>
        <w:pStyle w:val="a6"/>
        <w:ind w:firstLine="709"/>
        <w:jc w:val="both"/>
        <w:rPr>
          <w:szCs w:val="24"/>
        </w:rPr>
      </w:pPr>
      <w:hyperlink w:history="1"/>
      <w:r w:rsidR="00B075BD" w:rsidRPr="00B075BD">
        <w:rPr>
          <w:b w:val="0"/>
          <w:szCs w:val="24"/>
        </w:rPr>
        <w:t>5.1</w:t>
      </w:r>
      <w:r w:rsidR="00C17098">
        <w:rPr>
          <w:b w:val="0"/>
          <w:szCs w:val="24"/>
        </w:rPr>
        <w:t>1</w:t>
      </w:r>
      <w:r w:rsidR="00B075BD" w:rsidRPr="00B075BD">
        <w:rPr>
          <w:b w:val="0"/>
          <w:szCs w:val="24"/>
        </w:rPr>
        <w:t>. Обжалование принимаемых решений при исполнении муниципальной функции на основании настоящего Административного регламента осуществляется в порядке, установленном Арбитражным процессуальным кодексом Российской Федерации, Гражданским процессуальным кодексом Российской Федерации.</w:t>
      </w:r>
    </w:p>
    <w:p w:rsidR="00C0168B" w:rsidRDefault="00C0168B">
      <w:pPr>
        <w:rPr>
          <w:rFonts w:ascii="Times New Roman" w:hAnsi="Times New Roman" w:cs="Times New Roman"/>
          <w:sz w:val="24"/>
          <w:szCs w:val="24"/>
        </w:rPr>
        <w:sectPr w:rsidR="00C0168B" w:rsidSect="00B724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384B" w:rsidRPr="00E3384B" w:rsidRDefault="003E6096" w:rsidP="00E3384B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84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</w:t>
      </w:r>
      <w:r w:rsidR="00E3384B" w:rsidRPr="00E3384B">
        <w:rPr>
          <w:rFonts w:ascii="Times New Roman" w:hAnsi="Times New Roman" w:cs="Times New Roman"/>
          <w:sz w:val="20"/>
          <w:szCs w:val="20"/>
        </w:rPr>
        <w:t>Административному регламенту «Допуск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строительства, Подписание протокола о результатах аукциона по продаже земельных участков из земель, находящихся в государственной или муниципальной собственности</w:t>
      </w:r>
      <w:proofErr w:type="gramEnd"/>
      <w:r w:rsidR="00E3384B" w:rsidRPr="00E3384B">
        <w:rPr>
          <w:rFonts w:ascii="Times New Roman" w:hAnsi="Times New Roman" w:cs="Times New Roman"/>
          <w:sz w:val="20"/>
          <w:szCs w:val="20"/>
        </w:rPr>
        <w:t>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</w:r>
    </w:p>
    <w:p w:rsidR="00E3384B" w:rsidRPr="00B075BD" w:rsidRDefault="00E3384B" w:rsidP="00E3384B">
      <w:pPr>
        <w:pStyle w:val="a6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 </w:t>
      </w:r>
    </w:p>
    <w:p w:rsidR="003E6096" w:rsidRDefault="003E6096" w:rsidP="00C0168B">
      <w:pPr>
        <w:pStyle w:val="ConsNonformat"/>
        <w:widowControl/>
        <w:ind w:left="5040" w:right="0"/>
        <w:jc w:val="both"/>
      </w:pPr>
    </w:p>
    <w:p w:rsidR="00C0168B" w:rsidRPr="008C72AF" w:rsidRDefault="00C0168B" w:rsidP="00C0168B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8C72AF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8C72AF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proofErr w:type="spellStart"/>
      <w:r w:rsidRPr="008C72AF">
        <w:rPr>
          <w:rFonts w:ascii="Times New Roman" w:hAnsi="Times New Roman" w:cs="Times New Roman"/>
          <w:sz w:val="24"/>
          <w:szCs w:val="24"/>
        </w:rPr>
        <w:t>Носкову</w:t>
      </w:r>
      <w:proofErr w:type="spellEnd"/>
      <w:r w:rsidRPr="008C72AF">
        <w:rPr>
          <w:rFonts w:ascii="Times New Roman" w:hAnsi="Times New Roman" w:cs="Times New Roman"/>
          <w:sz w:val="24"/>
          <w:szCs w:val="24"/>
        </w:rPr>
        <w:t xml:space="preserve"> Александру Васильевичу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8C72AF">
        <w:rPr>
          <w:rFonts w:ascii="Times New Roman" w:hAnsi="Times New Roman" w:cs="Times New Roman"/>
          <w:sz w:val="24"/>
          <w:szCs w:val="24"/>
        </w:rPr>
        <w:t>на участие в аукционе по предоставлению в аренду земельного участка находящегося по адресу</w:t>
      </w:r>
      <w:proofErr w:type="gramEnd"/>
      <w:r w:rsidRPr="008C72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C72AF">
        <w:rPr>
          <w:rFonts w:ascii="Times New Roman" w:hAnsi="Times New Roman" w:cs="Times New Roman"/>
          <w:sz w:val="24"/>
          <w:szCs w:val="24"/>
        </w:rPr>
        <w:t>____</w:t>
      </w:r>
    </w:p>
    <w:p w:rsidR="00C0168B" w:rsidRPr="003E6244" w:rsidRDefault="008C72AF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3E6244">
        <w:rPr>
          <w:rFonts w:ascii="Times New Roman" w:hAnsi="Times New Roman" w:cs="Times New Roman"/>
          <w:szCs w:val="24"/>
        </w:rPr>
        <w:t xml:space="preserve">                                            </w:t>
      </w:r>
      <w:r w:rsidR="003E6244">
        <w:rPr>
          <w:rFonts w:ascii="Times New Roman" w:hAnsi="Times New Roman" w:cs="Times New Roman"/>
          <w:szCs w:val="24"/>
        </w:rPr>
        <w:t xml:space="preserve">                   </w:t>
      </w:r>
      <w:r w:rsidRPr="003E624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C0168B" w:rsidRPr="003E6244">
        <w:rPr>
          <w:rFonts w:ascii="Times New Roman" w:hAnsi="Times New Roman" w:cs="Times New Roman"/>
          <w:szCs w:val="24"/>
        </w:rPr>
        <w:t>(заполняется претендентом (его полномочным представителем)</w:t>
      </w:r>
      <w:proofErr w:type="gramEnd"/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168B" w:rsidRPr="008C72AF" w:rsidRDefault="0056576A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10.2pt;margin-top:5.05pt;width:17.25pt;height:31.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68.45pt;margin-top:5.05pt;width:18.75pt;height:31.5pt;z-index:251658240"/>
        </w:pict>
      </w:r>
      <w:r w:rsidR="00C0168B" w:rsidRPr="008C72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72A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Претендент - физическое лицо </w:t>
      </w:r>
      <w:r w:rsidR="008C72AF" w:rsidRPr="00151F00">
        <w:rPr>
          <w:rFonts w:ascii="Times New Roman" w:hAnsi="Times New Roman" w:cs="Times New Roman"/>
          <w:sz w:val="24"/>
          <w:szCs w:val="24"/>
        </w:rPr>
        <w:t xml:space="preserve"> </w:t>
      </w:r>
      <w:r w:rsidR="00151F00">
        <w:rPr>
          <w:rFonts w:ascii="Times New Roman" w:hAnsi="Times New Roman" w:cs="Times New Roman"/>
          <w:sz w:val="24"/>
          <w:szCs w:val="24"/>
        </w:rPr>
        <w:t xml:space="preserve"> </w:t>
      </w:r>
      <w:r w:rsidRPr="008C72AF">
        <w:rPr>
          <w:rFonts w:ascii="Times New Roman" w:hAnsi="Times New Roman" w:cs="Times New Roman"/>
          <w:sz w:val="24"/>
          <w:szCs w:val="24"/>
        </w:rPr>
        <w:t xml:space="preserve"> </w:t>
      </w:r>
      <w:r w:rsidR="00A85D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72AF">
        <w:rPr>
          <w:rFonts w:ascii="Times New Roman" w:hAnsi="Times New Roman" w:cs="Times New Roman"/>
          <w:sz w:val="24"/>
          <w:szCs w:val="24"/>
        </w:rPr>
        <w:t xml:space="preserve">юридическое лицо 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C72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72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72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ФИО / Наименование претендента ..............................................................................................</w:t>
      </w:r>
    </w:p>
    <w:p w:rsidR="00C0168B" w:rsidRDefault="003E6244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</w:t>
      </w:r>
      <w:r w:rsidR="00C0168B" w:rsidRPr="003E6244">
        <w:rPr>
          <w:rFonts w:ascii="Times New Roman" w:hAnsi="Times New Roman" w:cs="Times New Roman"/>
          <w:szCs w:val="24"/>
        </w:rPr>
        <w:t>(для физических лиц)</w:t>
      </w:r>
    </w:p>
    <w:p w:rsidR="003E6244" w:rsidRPr="003E6244" w:rsidRDefault="003E6244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E62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E624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Документ, удостоверяющий личность: .........................................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серия ............. N ….............., выдан "</w:t>
      </w:r>
      <w:r w:rsidR="003E6244">
        <w:rPr>
          <w:rFonts w:ascii="Times New Roman" w:hAnsi="Times New Roman" w:cs="Times New Roman"/>
          <w:sz w:val="24"/>
          <w:szCs w:val="24"/>
        </w:rPr>
        <w:t>….</w:t>
      </w:r>
      <w:r w:rsidRPr="008C72AF">
        <w:rPr>
          <w:rFonts w:ascii="Times New Roman" w:hAnsi="Times New Roman" w:cs="Times New Roman"/>
          <w:sz w:val="24"/>
          <w:szCs w:val="24"/>
        </w:rPr>
        <w:t>."</w:t>
      </w:r>
      <w:proofErr w:type="gramStart"/>
      <w:r w:rsidRPr="008C72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72AF">
        <w:rPr>
          <w:rFonts w:ascii="Times New Roman" w:hAnsi="Times New Roman" w:cs="Times New Roman"/>
          <w:sz w:val="24"/>
          <w:szCs w:val="24"/>
        </w:rPr>
        <w:t>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</w:t>
      </w:r>
      <w:r w:rsidRPr="008C72AF">
        <w:rPr>
          <w:rFonts w:ascii="Times New Roman" w:hAnsi="Times New Roman" w:cs="Times New Roman"/>
          <w:sz w:val="24"/>
          <w:szCs w:val="24"/>
        </w:rPr>
        <w:t>........... ...</w:t>
      </w:r>
      <w:r w:rsidR="003E6244">
        <w:rPr>
          <w:rFonts w:ascii="Times New Roman" w:hAnsi="Times New Roman" w:cs="Times New Roman"/>
          <w:sz w:val="24"/>
          <w:szCs w:val="24"/>
        </w:rPr>
        <w:t>.............</w:t>
      </w:r>
      <w:r w:rsidRPr="008C72AF">
        <w:rPr>
          <w:rFonts w:ascii="Times New Roman" w:hAnsi="Times New Roman" w:cs="Times New Roman"/>
          <w:sz w:val="24"/>
          <w:szCs w:val="24"/>
        </w:rPr>
        <w:t>. г.</w:t>
      </w:r>
    </w:p>
    <w:p w:rsidR="003E6244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C0168B" w:rsidRPr="003E6244" w:rsidRDefault="003E6244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 w:rsidR="00C0168B" w:rsidRPr="003E6244">
        <w:rPr>
          <w:rFonts w:ascii="Times New Roman" w:hAnsi="Times New Roman" w:cs="Times New Roman"/>
          <w:szCs w:val="24"/>
        </w:rPr>
        <w:t xml:space="preserve"> (кем </w:t>
      </w:r>
      <w:proofErr w:type="gramStart"/>
      <w:r w:rsidR="00C0168B" w:rsidRPr="003E6244">
        <w:rPr>
          <w:rFonts w:ascii="Times New Roman" w:hAnsi="Times New Roman" w:cs="Times New Roman"/>
          <w:szCs w:val="24"/>
        </w:rPr>
        <w:t>выдан</w:t>
      </w:r>
      <w:proofErr w:type="gramEnd"/>
      <w:r w:rsidR="00C0168B" w:rsidRPr="003E6244">
        <w:rPr>
          <w:rFonts w:ascii="Times New Roman" w:hAnsi="Times New Roman" w:cs="Times New Roman"/>
          <w:szCs w:val="24"/>
        </w:rPr>
        <w:t>)</w:t>
      </w:r>
    </w:p>
    <w:p w:rsidR="003E6244" w:rsidRDefault="003E6244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C0168B" w:rsidRPr="003E6244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3E6244">
        <w:rPr>
          <w:rFonts w:ascii="Times New Roman" w:hAnsi="Times New Roman" w:cs="Times New Roman"/>
          <w:szCs w:val="24"/>
        </w:rPr>
        <w:t>(для юридических лиц)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............................................................................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серия 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</w:t>
      </w:r>
      <w:r w:rsidRPr="008C72AF">
        <w:rPr>
          <w:rFonts w:ascii="Times New Roman" w:hAnsi="Times New Roman" w:cs="Times New Roman"/>
          <w:sz w:val="24"/>
          <w:szCs w:val="24"/>
        </w:rPr>
        <w:t xml:space="preserve"> N 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</w:t>
      </w:r>
      <w:r w:rsidRPr="008C72AF">
        <w:rPr>
          <w:rFonts w:ascii="Times New Roman" w:hAnsi="Times New Roman" w:cs="Times New Roman"/>
          <w:sz w:val="24"/>
          <w:szCs w:val="24"/>
        </w:rPr>
        <w:t>...., дата регистрации "</w:t>
      </w:r>
      <w:r w:rsidR="003E6244">
        <w:rPr>
          <w:rFonts w:ascii="Times New Roman" w:hAnsi="Times New Roman" w:cs="Times New Roman"/>
          <w:sz w:val="24"/>
          <w:szCs w:val="24"/>
        </w:rPr>
        <w:t>…...</w:t>
      </w:r>
      <w:r w:rsidRPr="008C72AF">
        <w:rPr>
          <w:rFonts w:ascii="Times New Roman" w:hAnsi="Times New Roman" w:cs="Times New Roman"/>
          <w:sz w:val="24"/>
          <w:szCs w:val="24"/>
        </w:rPr>
        <w:t>." .....</w:t>
      </w:r>
      <w:r w:rsidR="003E6244">
        <w:rPr>
          <w:rFonts w:ascii="Times New Roman" w:hAnsi="Times New Roman" w:cs="Times New Roman"/>
          <w:sz w:val="24"/>
          <w:szCs w:val="24"/>
        </w:rPr>
        <w:t>............</w:t>
      </w:r>
      <w:r w:rsidRPr="008C72AF">
        <w:rPr>
          <w:rFonts w:ascii="Times New Roman" w:hAnsi="Times New Roman" w:cs="Times New Roman"/>
          <w:sz w:val="24"/>
          <w:szCs w:val="24"/>
        </w:rPr>
        <w:t xml:space="preserve">........ </w:t>
      </w:r>
      <w:r w:rsidR="003E6244">
        <w:rPr>
          <w:rFonts w:ascii="Times New Roman" w:hAnsi="Times New Roman" w:cs="Times New Roman"/>
          <w:sz w:val="24"/>
          <w:szCs w:val="24"/>
        </w:rPr>
        <w:t>………</w:t>
      </w:r>
      <w:r w:rsidRPr="008C72A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8C72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72AF">
        <w:rPr>
          <w:rFonts w:ascii="Times New Roman" w:hAnsi="Times New Roman" w:cs="Times New Roman"/>
          <w:sz w:val="24"/>
          <w:szCs w:val="24"/>
        </w:rPr>
        <w:t>.</w:t>
      </w:r>
    </w:p>
    <w:p w:rsidR="00C0168B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Орган, осуществивший регистрацию ...........................................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3E6244" w:rsidRPr="008C72AF" w:rsidRDefault="003E6244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C0168B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Место выдачи ...............................................................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E6244" w:rsidRPr="008C72AF" w:rsidRDefault="003E6244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ИНН ........................................................................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...........................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C0168B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3E6244" w:rsidRPr="008C72AF" w:rsidRDefault="003E6244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8C72AF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C7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C72AF">
        <w:rPr>
          <w:rFonts w:ascii="Times New Roman" w:hAnsi="Times New Roman" w:cs="Times New Roman"/>
          <w:sz w:val="24"/>
          <w:szCs w:val="24"/>
        </w:rPr>
        <w:t>Факс ..............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</w:t>
      </w:r>
      <w:r w:rsidRPr="008C72AF">
        <w:rPr>
          <w:rFonts w:ascii="Times New Roman" w:hAnsi="Times New Roman" w:cs="Times New Roman"/>
          <w:sz w:val="24"/>
          <w:szCs w:val="24"/>
        </w:rPr>
        <w:t>... Индекс ....</w:t>
      </w:r>
      <w:r w:rsidR="003E6244">
        <w:rPr>
          <w:rFonts w:ascii="Times New Roman" w:hAnsi="Times New Roman" w:cs="Times New Roman"/>
          <w:sz w:val="24"/>
          <w:szCs w:val="24"/>
        </w:rPr>
        <w:t>.........</w:t>
      </w:r>
      <w:r w:rsidRPr="008C72AF">
        <w:rPr>
          <w:rFonts w:ascii="Times New Roman" w:hAnsi="Times New Roman" w:cs="Times New Roman"/>
          <w:sz w:val="24"/>
          <w:szCs w:val="24"/>
        </w:rPr>
        <w:t>................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расчетный (лицевой) счет N .................................................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в ....................................................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lastRenderedPageBreak/>
        <w:t>корр. счет  N 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8C72AF">
        <w:rPr>
          <w:rFonts w:ascii="Times New Roman" w:hAnsi="Times New Roman" w:cs="Times New Roman"/>
          <w:sz w:val="24"/>
          <w:szCs w:val="24"/>
        </w:rPr>
        <w:t>........ БИК</w:t>
      </w:r>
      <w:proofErr w:type="gramStart"/>
      <w:r w:rsidRPr="008C72AF">
        <w:rPr>
          <w:rFonts w:ascii="Times New Roman" w:hAnsi="Times New Roman" w:cs="Times New Roman"/>
          <w:sz w:val="24"/>
          <w:szCs w:val="24"/>
        </w:rPr>
        <w:t xml:space="preserve"> ...</w:t>
      </w:r>
      <w:r w:rsidR="003E6244">
        <w:rPr>
          <w:rFonts w:ascii="Times New Roman" w:hAnsi="Times New Roman" w:cs="Times New Roman"/>
          <w:sz w:val="24"/>
          <w:szCs w:val="24"/>
        </w:rPr>
        <w:t>................</w:t>
      </w:r>
      <w:r w:rsidRPr="008C72AF">
        <w:rPr>
          <w:rFonts w:ascii="Times New Roman" w:hAnsi="Times New Roman" w:cs="Times New Roman"/>
          <w:sz w:val="24"/>
          <w:szCs w:val="24"/>
        </w:rPr>
        <w:t xml:space="preserve">............, </w:t>
      </w:r>
      <w:proofErr w:type="gramEnd"/>
      <w:r w:rsidRPr="008C72AF">
        <w:rPr>
          <w:rFonts w:ascii="Times New Roman" w:hAnsi="Times New Roman" w:cs="Times New Roman"/>
          <w:sz w:val="24"/>
          <w:szCs w:val="24"/>
        </w:rPr>
        <w:t>ИНН .............</w:t>
      </w:r>
      <w:r w:rsidR="003E6244">
        <w:rPr>
          <w:rFonts w:ascii="Times New Roman" w:hAnsi="Times New Roman" w:cs="Times New Roman"/>
          <w:sz w:val="24"/>
          <w:szCs w:val="24"/>
        </w:rPr>
        <w:t>........</w:t>
      </w:r>
      <w:r w:rsidRPr="008C72AF">
        <w:rPr>
          <w:rFonts w:ascii="Times New Roman" w:hAnsi="Times New Roman" w:cs="Times New Roman"/>
          <w:sz w:val="24"/>
          <w:szCs w:val="24"/>
        </w:rPr>
        <w:t>.......</w:t>
      </w:r>
    </w:p>
    <w:p w:rsidR="003E6244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Представитель претендента .......................</w:t>
      </w:r>
      <w:r w:rsidR="003E62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8C72AF">
        <w:rPr>
          <w:rFonts w:ascii="Times New Roman" w:hAnsi="Times New Roman" w:cs="Times New Roman"/>
          <w:sz w:val="24"/>
          <w:szCs w:val="24"/>
        </w:rPr>
        <w:t>..</w:t>
      </w:r>
      <w:r w:rsidR="003E6244">
        <w:rPr>
          <w:rFonts w:ascii="Times New Roman" w:hAnsi="Times New Roman" w:cs="Times New Roman"/>
          <w:sz w:val="24"/>
          <w:szCs w:val="24"/>
        </w:rPr>
        <w:t>...</w:t>
      </w:r>
    </w:p>
    <w:p w:rsidR="00C0168B" w:rsidRPr="003E6244" w:rsidRDefault="003E6244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0168B" w:rsidRPr="003E6244">
        <w:rPr>
          <w:rFonts w:ascii="Times New Roman" w:hAnsi="Times New Roman" w:cs="Times New Roman"/>
          <w:szCs w:val="24"/>
        </w:rPr>
        <w:t>(ФИО или наименование)</w:t>
      </w:r>
    </w:p>
    <w:p w:rsidR="003E6244" w:rsidRDefault="003E6244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Действует на основании доверенности от "</w:t>
      </w:r>
      <w:r w:rsidR="003E6244">
        <w:rPr>
          <w:rFonts w:ascii="Times New Roman" w:hAnsi="Times New Roman" w:cs="Times New Roman"/>
          <w:sz w:val="24"/>
          <w:szCs w:val="24"/>
        </w:rPr>
        <w:t>….</w:t>
      </w:r>
      <w:r w:rsidRPr="008C72AF">
        <w:rPr>
          <w:rFonts w:ascii="Times New Roman" w:hAnsi="Times New Roman" w:cs="Times New Roman"/>
          <w:sz w:val="24"/>
          <w:szCs w:val="24"/>
        </w:rPr>
        <w:t>."</w:t>
      </w:r>
      <w:proofErr w:type="gramStart"/>
      <w:r w:rsidRPr="008C72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72AF">
        <w:rPr>
          <w:rFonts w:ascii="Times New Roman" w:hAnsi="Times New Roman" w:cs="Times New Roman"/>
          <w:sz w:val="24"/>
          <w:szCs w:val="24"/>
        </w:rPr>
        <w:t>........</w:t>
      </w:r>
      <w:r w:rsidR="003E6244">
        <w:rPr>
          <w:rFonts w:ascii="Times New Roman" w:hAnsi="Times New Roman" w:cs="Times New Roman"/>
          <w:sz w:val="24"/>
          <w:szCs w:val="24"/>
        </w:rPr>
        <w:t>...............</w:t>
      </w:r>
      <w:r w:rsidRPr="008C72AF">
        <w:rPr>
          <w:rFonts w:ascii="Times New Roman" w:hAnsi="Times New Roman" w:cs="Times New Roman"/>
          <w:sz w:val="24"/>
          <w:szCs w:val="24"/>
        </w:rPr>
        <w:t xml:space="preserve"> </w:t>
      </w:r>
      <w:r w:rsidR="003E6244">
        <w:rPr>
          <w:rFonts w:ascii="Times New Roman" w:hAnsi="Times New Roman" w:cs="Times New Roman"/>
          <w:sz w:val="24"/>
          <w:szCs w:val="24"/>
        </w:rPr>
        <w:t>…………</w:t>
      </w:r>
      <w:r w:rsidRPr="008C72AF">
        <w:rPr>
          <w:rFonts w:ascii="Times New Roman" w:hAnsi="Times New Roman" w:cs="Times New Roman"/>
          <w:sz w:val="24"/>
          <w:szCs w:val="24"/>
        </w:rPr>
        <w:t>.. г. N ...........</w:t>
      </w:r>
      <w:r w:rsidR="003E6244">
        <w:rPr>
          <w:rFonts w:ascii="Times New Roman" w:hAnsi="Times New Roman" w:cs="Times New Roman"/>
          <w:sz w:val="24"/>
          <w:szCs w:val="24"/>
        </w:rPr>
        <w:t>..........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  <w:r w:rsidR="008A216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8A21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68B" w:rsidRPr="008A2164" w:rsidRDefault="008A2164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</w:t>
      </w:r>
      <w:r w:rsidR="00C0168B" w:rsidRPr="008A2164">
        <w:rPr>
          <w:rFonts w:ascii="Times New Roman" w:hAnsi="Times New Roman" w:cs="Times New Roman"/>
          <w:szCs w:val="24"/>
        </w:rPr>
        <w:t>(наименование документа, серия, номер, дата и место выдачи (регистрации), кем выдан)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Вносимая для участия в аукционе по предоставлению в аренду земельного участка сумма денежных средств:</w:t>
      </w:r>
    </w:p>
    <w:p w:rsidR="000C659A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8"/>
        <w:tblpPr w:leftFromText="180" w:rightFromText="180" w:vertAnchor="text" w:horzAnchor="page" w:tblpX="2293" w:tblpY="1"/>
        <w:tblOverlap w:val="never"/>
        <w:tblW w:w="0" w:type="auto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659A" w:rsidTr="00ED71C1">
        <w:trPr>
          <w:trHeight w:val="631"/>
        </w:trPr>
        <w:tc>
          <w:tcPr>
            <w:tcW w:w="397" w:type="dxa"/>
          </w:tcPr>
          <w:p w:rsidR="000C659A" w:rsidRDefault="000C659A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659A" w:rsidRDefault="000C659A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659A" w:rsidRDefault="000C659A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659A" w:rsidRDefault="000C659A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659A" w:rsidRDefault="000C659A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659A" w:rsidRDefault="000C659A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659A" w:rsidRDefault="000C659A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659A" w:rsidRDefault="000C659A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659A" w:rsidRDefault="000C659A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659A" w:rsidRDefault="000C659A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659A" w:rsidRDefault="000C659A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659A" w:rsidRDefault="0056576A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8pt;margin-top:2.45pt;width:45.95pt;height:33.8pt;z-index:251661312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2B7DDD" w:rsidRPr="00ED71C1" w:rsidRDefault="002B7DDD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р</w:t>
                        </w:r>
                        <w:r w:rsidRPr="00ED71C1">
                          <w:rPr>
                            <w:rFonts w:ascii="Times New Roman" w:hAnsi="Times New Roman" w:cs="Times New Roman"/>
                            <w:sz w:val="24"/>
                          </w:rPr>
                          <w:t>уб.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a8"/>
        <w:tblpPr w:leftFromText="180" w:rightFromText="180" w:vertAnchor="text" w:horzAnchor="page" w:tblpX="8263" w:tblpY="34"/>
        <w:tblW w:w="0" w:type="auto"/>
        <w:tblLook w:val="04A0"/>
      </w:tblPr>
      <w:tblGrid>
        <w:gridCol w:w="397"/>
        <w:gridCol w:w="397"/>
      </w:tblGrid>
      <w:tr w:rsidR="00ED71C1" w:rsidTr="00ED71C1">
        <w:trPr>
          <w:trHeight w:val="561"/>
        </w:trPr>
        <w:tc>
          <w:tcPr>
            <w:tcW w:w="397" w:type="dxa"/>
          </w:tcPr>
          <w:p w:rsidR="00ED71C1" w:rsidRDefault="00ED71C1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D71C1" w:rsidRDefault="00ED71C1" w:rsidP="00ED71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59A" w:rsidRPr="008C72AF" w:rsidRDefault="0056576A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2" type="#_x0000_t202" style="position:absolute;left:0;text-align:left;margin-left:101.45pt;margin-top:3.4pt;width:48.95pt;height:33.8pt;z-index:251663360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2B7DDD" w:rsidRPr="00ED71C1" w:rsidRDefault="002B7D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ED71C1">
                    <w:rPr>
                      <w:rFonts w:ascii="Times New Roman" w:hAnsi="Times New Roman" w:cs="Times New Roman"/>
                      <w:sz w:val="24"/>
                    </w:rPr>
                    <w:t xml:space="preserve">коп. </w:t>
                  </w:r>
                </w:p>
              </w:txbxContent>
            </v:textbox>
          </v:shape>
        </w:pict>
      </w:r>
      <w:r w:rsidR="000C6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B47" w:rsidRDefault="00A07B47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7B47" w:rsidRPr="00A07B47" w:rsidRDefault="00A07B47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A07B47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A07B47">
        <w:rPr>
          <w:rFonts w:ascii="Times New Roman" w:hAnsi="Times New Roman" w:cs="Times New Roman"/>
          <w:szCs w:val="24"/>
        </w:rPr>
        <w:t xml:space="preserve"> цифрами</w:t>
      </w:r>
    </w:p>
    <w:p w:rsidR="00A07B47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A07B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C0168B" w:rsidRPr="00A07B47" w:rsidRDefault="00A07B47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="00C0168B" w:rsidRPr="00A07B47">
        <w:rPr>
          <w:rFonts w:ascii="Times New Roman" w:hAnsi="Times New Roman" w:cs="Times New Roman"/>
          <w:szCs w:val="24"/>
        </w:rPr>
        <w:t xml:space="preserve"> (прописью)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арендодателя  перечислены денежные средства, вносимые претендентом: .............................................................................</w:t>
      </w:r>
      <w:r w:rsidR="00A07B47">
        <w:rPr>
          <w:rFonts w:ascii="Times New Roman" w:hAnsi="Times New Roman" w:cs="Times New Roman"/>
          <w:sz w:val="24"/>
          <w:szCs w:val="24"/>
        </w:rPr>
        <w:t>..................</w:t>
      </w:r>
    </w:p>
    <w:p w:rsidR="00A07B47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A07B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C0168B" w:rsidRPr="00A07B47" w:rsidRDefault="00A07B47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  <w:r w:rsidR="00C0168B" w:rsidRPr="00A07B47">
        <w:rPr>
          <w:rFonts w:ascii="Times New Roman" w:hAnsi="Times New Roman" w:cs="Times New Roman"/>
          <w:szCs w:val="24"/>
        </w:rPr>
        <w:t xml:space="preserve"> (рекомендуется заполнить)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  <w:r w:rsidR="00A07B47">
        <w:rPr>
          <w:rFonts w:ascii="Times New Roman" w:hAnsi="Times New Roman" w:cs="Times New Roman"/>
          <w:sz w:val="24"/>
          <w:szCs w:val="24"/>
        </w:rPr>
        <w:t>……………………..</w:t>
      </w:r>
      <w:r w:rsidRPr="008C72A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Дата "</w:t>
      </w:r>
      <w:r w:rsidR="00A07B47">
        <w:rPr>
          <w:rFonts w:ascii="Times New Roman" w:hAnsi="Times New Roman" w:cs="Times New Roman"/>
          <w:sz w:val="24"/>
          <w:szCs w:val="24"/>
        </w:rPr>
        <w:t>…..</w:t>
      </w:r>
      <w:r w:rsidRPr="008C72AF">
        <w:rPr>
          <w:rFonts w:ascii="Times New Roman" w:hAnsi="Times New Roman" w:cs="Times New Roman"/>
          <w:sz w:val="24"/>
          <w:szCs w:val="24"/>
        </w:rPr>
        <w:t>." ...</w:t>
      </w:r>
      <w:r w:rsidR="00A07B47">
        <w:rPr>
          <w:rFonts w:ascii="Times New Roman" w:hAnsi="Times New Roman" w:cs="Times New Roman"/>
          <w:sz w:val="24"/>
          <w:szCs w:val="24"/>
        </w:rPr>
        <w:t>.........................</w:t>
      </w:r>
      <w:r w:rsidRPr="008C72AF">
        <w:rPr>
          <w:rFonts w:ascii="Times New Roman" w:hAnsi="Times New Roman" w:cs="Times New Roman"/>
          <w:sz w:val="24"/>
          <w:szCs w:val="24"/>
        </w:rPr>
        <w:t>...... 20</w:t>
      </w:r>
      <w:r w:rsidR="00A07B47">
        <w:rPr>
          <w:rFonts w:ascii="Times New Roman" w:hAnsi="Times New Roman" w:cs="Times New Roman"/>
          <w:sz w:val="24"/>
          <w:szCs w:val="24"/>
        </w:rPr>
        <w:t>…</w:t>
      </w:r>
      <w:r w:rsidRPr="008C72AF">
        <w:rPr>
          <w:rFonts w:ascii="Times New Roman" w:hAnsi="Times New Roman" w:cs="Times New Roman"/>
          <w:sz w:val="24"/>
          <w:szCs w:val="24"/>
        </w:rPr>
        <w:t>.. г.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М.П.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Заявка принята арендодателем (его полномочным представителем)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"</w:t>
      </w:r>
      <w:r w:rsidR="00A07B47">
        <w:rPr>
          <w:rFonts w:ascii="Times New Roman" w:hAnsi="Times New Roman" w:cs="Times New Roman"/>
          <w:sz w:val="24"/>
          <w:szCs w:val="24"/>
        </w:rPr>
        <w:t>….</w:t>
      </w:r>
      <w:r w:rsidRPr="008C72AF">
        <w:rPr>
          <w:rFonts w:ascii="Times New Roman" w:hAnsi="Times New Roman" w:cs="Times New Roman"/>
          <w:sz w:val="24"/>
          <w:szCs w:val="24"/>
        </w:rPr>
        <w:t>." ...</w:t>
      </w:r>
      <w:r w:rsidR="00A07B47">
        <w:rPr>
          <w:rFonts w:ascii="Times New Roman" w:hAnsi="Times New Roman" w:cs="Times New Roman"/>
          <w:sz w:val="24"/>
          <w:szCs w:val="24"/>
        </w:rPr>
        <w:t>.......................</w:t>
      </w:r>
      <w:r w:rsidRPr="008C72AF">
        <w:rPr>
          <w:rFonts w:ascii="Times New Roman" w:hAnsi="Times New Roman" w:cs="Times New Roman"/>
          <w:sz w:val="24"/>
          <w:szCs w:val="24"/>
        </w:rPr>
        <w:t>...... 20</w:t>
      </w:r>
      <w:r w:rsidR="00A07B47">
        <w:rPr>
          <w:rFonts w:ascii="Times New Roman" w:hAnsi="Times New Roman" w:cs="Times New Roman"/>
          <w:sz w:val="24"/>
          <w:szCs w:val="24"/>
        </w:rPr>
        <w:t>…..</w:t>
      </w:r>
      <w:r w:rsidRPr="008C72AF">
        <w:rPr>
          <w:rFonts w:ascii="Times New Roman" w:hAnsi="Times New Roman" w:cs="Times New Roman"/>
          <w:sz w:val="24"/>
          <w:szCs w:val="24"/>
        </w:rPr>
        <w:t xml:space="preserve"> г. в </w:t>
      </w:r>
      <w:r w:rsidR="00A07B47">
        <w:rPr>
          <w:rFonts w:ascii="Times New Roman" w:hAnsi="Times New Roman" w:cs="Times New Roman"/>
          <w:sz w:val="24"/>
          <w:szCs w:val="24"/>
        </w:rPr>
        <w:t>….</w:t>
      </w:r>
      <w:r w:rsidRPr="008C72AF">
        <w:rPr>
          <w:rFonts w:ascii="Times New Roman" w:hAnsi="Times New Roman" w:cs="Times New Roman"/>
          <w:sz w:val="24"/>
          <w:szCs w:val="24"/>
        </w:rPr>
        <w:t xml:space="preserve">. ч. </w:t>
      </w:r>
      <w:r w:rsidR="00A07B47">
        <w:rPr>
          <w:rFonts w:ascii="Times New Roman" w:hAnsi="Times New Roman" w:cs="Times New Roman"/>
          <w:sz w:val="24"/>
          <w:szCs w:val="24"/>
        </w:rPr>
        <w:t>…..</w:t>
      </w:r>
      <w:r w:rsidRPr="008C72AF">
        <w:rPr>
          <w:rFonts w:ascii="Times New Roman" w:hAnsi="Times New Roman" w:cs="Times New Roman"/>
          <w:sz w:val="24"/>
          <w:szCs w:val="24"/>
        </w:rPr>
        <w:t>. мин.</w:t>
      </w:r>
    </w:p>
    <w:p w:rsidR="00C0168B" w:rsidRPr="008C72AF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............................</w:t>
      </w:r>
      <w:r w:rsidR="00A07B47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A07B47" w:rsidRDefault="00C0168B" w:rsidP="00C016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М.П.</w:t>
      </w:r>
    </w:p>
    <w:p w:rsidR="00A07B47" w:rsidRDefault="00A07B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7B47" w:rsidRPr="00E3384B" w:rsidRDefault="00A07B47" w:rsidP="00A07B47">
      <w:pPr>
        <w:pStyle w:val="a3"/>
        <w:ind w:left="510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84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3384B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«Допуск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строительства, Подписание протокола о результатах аукциона по продаже земельных участков из земель, находящихся в государственной или муниципальной собственности</w:t>
      </w:r>
      <w:proofErr w:type="gramEnd"/>
      <w:r w:rsidRPr="00E3384B">
        <w:rPr>
          <w:rFonts w:ascii="Times New Roman" w:hAnsi="Times New Roman" w:cs="Times New Roman"/>
          <w:sz w:val="20"/>
          <w:szCs w:val="20"/>
        </w:rPr>
        <w:t>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</w:r>
    </w:p>
    <w:p w:rsidR="00A07B47" w:rsidRPr="00B075BD" w:rsidRDefault="00A07B47" w:rsidP="00A07B47">
      <w:pPr>
        <w:pStyle w:val="a6"/>
        <w:jc w:val="both"/>
        <w:rPr>
          <w:b w:val="0"/>
          <w:szCs w:val="24"/>
        </w:rPr>
      </w:pPr>
      <w:r w:rsidRPr="00B075BD">
        <w:rPr>
          <w:b w:val="0"/>
          <w:szCs w:val="24"/>
        </w:rPr>
        <w:t xml:space="preserve"> </w:t>
      </w:r>
    </w:p>
    <w:p w:rsidR="00A07B47" w:rsidRDefault="00A07B47" w:rsidP="00A07B47">
      <w:pPr>
        <w:pStyle w:val="ConsNonformat"/>
        <w:widowControl/>
        <w:ind w:left="5040" w:right="0"/>
        <w:jc w:val="both"/>
      </w:pPr>
    </w:p>
    <w:p w:rsidR="00A07B47" w:rsidRPr="008C72AF" w:rsidRDefault="00A07B47" w:rsidP="00A07B47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8C72AF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8C72AF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proofErr w:type="spellStart"/>
      <w:r w:rsidRPr="008C72AF">
        <w:rPr>
          <w:rFonts w:ascii="Times New Roman" w:hAnsi="Times New Roman" w:cs="Times New Roman"/>
          <w:sz w:val="24"/>
          <w:szCs w:val="24"/>
        </w:rPr>
        <w:t>Носкову</w:t>
      </w:r>
      <w:proofErr w:type="spellEnd"/>
      <w:r w:rsidRPr="008C72AF">
        <w:rPr>
          <w:rFonts w:ascii="Times New Roman" w:hAnsi="Times New Roman" w:cs="Times New Roman"/>
          <w:sz w:val="24"/>
          <w:szCs w:val="24"/>
        </w:rPr>
        <w:t xml:space="preserve"> Александру Васильевичу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8C72AF">
        <w:rPr>
          <w:rFonts w:ascii="Times New Roman" w:hAnsi="Times New Roman" w:cs="Times New Roman"/>
          <w:sz w:val="24"/>
          <w:szCs w:val="24"/>
        </w:rPr>
        <w:t>на участие в аукционе по предоставлению в аренду земельного участка находящегося по адресу</w:t>
      </w:r>
      <w:proofErr w:type="gramEnd"/>
      <w:r w:rsidRPr="008C72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07B47" w:rsidRPr="003E6244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3E6244">
        <w:rPr>
          <w:rFonts w:ascii="Times New Roman" w:hAnsi="Times New Roman" w:cs="Times New Roman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3E624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E6244">
        <w:rPr>
          <w:rFonts w:ascii="Times New Roman" w:hAnsi="Times New Roman" w:cs="Times New Roman"/>
          <w:szCs w:val="24"/>
        </w:rPr>
        <w:t>(заполняется претендентом (его полномочным представителем)</w:t>
      </w:r>
      <w:proofErr w:type="gramEnd"/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7B47" w:rsidRPr="008C72AF" w:rsidRDefault="0056576A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10.2pt;margin-top:5.05pt;width:17.25pt;height:31.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68.45pt;margin-top:5.05pt;width:18.75pt;height:31.5pt;z-index:251665408"/>
        </w:pict>
      </w:r>
      <w:r w:rsidR="00A07B47" w:rsidRPr="008C72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7B4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Претендент - физическое лицо </w:t>
      </w:r>
      <w:r w:rsidRPr="00151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72AF">
        <w:rPr>
          <w:rFonts w:ascii="Times New Roman" w:hAnsi="Times New Roman" w:cs="Times New Roman"/>
          <w:sz w:val="24"/>
          <w:szCs w:val="24"/>
        </w:rPr>
        <w:t xml:space="preserve">юридическое лицо 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72A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ФИО / Наименование претендента ..............................................................................................</w:t>
      </w:r>
    </w:p>
    <w:p w:rsid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</w:t>
      </w:r>
      <w:r w:rsidRPr="003E6244">
        <w:rPr>
          <w:rFonts w:ascii="Times New Roman" w:hAnsi="Times New Roman" w:cs="Times New Roman"/>
          <w:szCs w:val="24"/>
        </w:rPr>
        <w:t>(для физических лиц)</w:t>
      </w:r>
    </w:p>
    <w:p w:rsidR="00A07B47" w:rsidRPr="003E6244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E62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E624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Документ, удостоверяющий личность: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серия ............. N ….............., выдан "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C72AF">
        <w:rPr>
          <w:rFonts w:ascii="Times New Roman" w:hAnsi="Times New Roman" w:cs="Times New Roman"/>
          <w:sz w:val="24"/>
          <w:szCs w:val="24"/>
        </w:rPr>
        <w:t>."</w:t>
      </w:r>
      <w:proofErr w:type="gramStart"/>
      <w:r w:rsidRPr="008C72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72A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8C72AF">
        <w:rPr>
          <w:rFonts w:ascii="Times New Roman" w:hAnsi="Times New Roman" w:cs="Times New Roman"/>
          <w:sz w:val="24"/>
          <w:szCs w:val="24"/>
        </w:rPr>
        <w:t>........... 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8C72AF">
        <w:rPr>
          <w:rFonts w:ascii="Times New Roman" w:hAnsi="Times New Roman" w:cs="Times New Roman"/>
          <w:sz w:val="24"/>
          <w:szCs w:val="24"/>
        </w:rPr>
        <w:t>. г.</w:t>
      </w:r>
    </w:p>
    <w:p w:rsid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A07B47" w:rsidRPr="003E6244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 w:rsidRPr="003E6244">
        <w:rPr>
          <w:rFonts w:ascii="Times New Roman" w:hAnsi="Times New Roman" w:cs="Times New Roman"/>
          <w:szCs w:val="24"/>
        </w:rPr>
        <w:t xml:space="preserve"> (кем </w:t>
      </w:r>
      <w:proofErr w:type="gramStart"/>
      <w:r w:rsidRPr="003E6244">
        <w:rPr>
          <w:rFonts w:ascii="Times New Roman" w:hAnsi="Times New Roman" w:cs="Times New Roman"/>
          <w:szCs w:val="24"/>
        </w:rPr>
        <w:t>выдан</w:t>
      </w:r>
      <w:proofErr w:type="gramEnd"/>
      <w:r w:rsidRPr="003E6244">
        <w:rPr>
          <w:rFonts w:ascii="Times New Roman" w:hAnsi="Times New Roman" w:cs="Times New Roman"/>
          <w:szCs w:val="24"/>
        </w:rPr>
        <w:t>)</w:t>
      </w:r>
    </w:p>
    <w:p w:rsid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A07B47" w:rsidRPr="003E6244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3E6244">
        <w:rPr>
          <w:rFonts w:ascii="Times New Roman" w:hAnsi="Times New Roman" w:cs="Times New Roman"/>
          <w:szCs w:val="24"/>
        </w:rPr>
        <w:t>(для юридических лиц)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серия 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8C72AF">
        <w:rPr>
          <w:rFonts w:ascii="Times New Roman" w:hAnsi="Times New Roman" w:cs="Times New Roman"/>
          <w:sz w:val="24"/>
          <w:szCs w:val="24"/>
        </w:rPr>
        <w:t xml:space="preserve"> N 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8C72AF">
        <w:rPr>
          <w:rFonts w:ascii="Times New Roman" w:hAnsi="Times New Roman" w:cs="Times New Roman"/>
          <w:sz w:val="24"/>
          <w:szCs w:val="24"/>
        </w:rPr>
        <w:t>...., дата регистрации "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8C72AF">
        <w:rPr>
          <w:rFonts w:ascii="Times New Roman" w:hAnsi="Times New Roman" w:cs="Times New Roman"/>
          <w:sz w:val="24"/>
          <w:szCs w:val="24"/>
        </w:rPr>
        <w:t>." 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C72AF">
        <w:rPr>
          <w:rFonts w:ascii="Times New Roman" w:hAnsi="Times New Roman" w:cs="Times New Roman"/>
          <w:sz w:val="24"/>
          <w:szCs w:val="24"/>
        </w:rPr>
        <w:t xml:space="preserve">........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C72A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8C72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72AF">
        <w:rPr>
          <w:rFonts w:ascii="Times New Roman" w:hAnsi="Times New Roman" w:cs="Times New Roman"/>
          <w:sz w:val="24"/>
          <w:szCs w:val="24"/>
        </w:rPr>
        <w:t>.</w:t>
      </w:r>
    </w:p>
    <w:p w:rsid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Орган, осуществивший регистрацию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Место выдачи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ИНН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8C72AF">
        <w:rPr>
          <w:rFonts w:ascii="Times New Roman" w:hAnsi="Times New Roman" w:cs="Times New Roman"/>
          <w:sz w:val="24"/>
          <w:szCs w:val="24"/>
        </w:rPr>
        <w:t xml:space="preserve">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C7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C72AF">
        <w:rPr>
          <w:rFonts w:ascii="Times New Roman" w:hAnsi="Times New Roman" w:cs="Times New Roman"/>
          <w:sz w:val="24"/>
          <w:szCs w:val="24"/>
        </w:rPr>
        <w:t>Факс 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8C72AF">
        <w:rPr>
          <w:rFonts w:ascii="Times New Roman" w:hAnsi="Times New Roman" w:cs="Times New Roman"/>
          <w:sz w:val="24"/>
          <w:szCs w:val="24"/>
        </w:rPr>
        <w:t>... Индекс 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8C72AF">
        <w:rPr>
          <w:rFonts w:ascii="Times New Roman" w:hAnsi="Times New Roman" w:cs="Times New Roman"/>
          <w:sz w:val="24"/>
          <w:szCs w:val="24"/>
        </w:rPr>
        <w:t>................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расчетный (лицевой) счет N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в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lastRenderedPageBreak/>
        <w:t>корр. счет  N 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8C72AF">
        <w:rPr>
          <w:rFonts w:ascii="Times New Roman" w:hAnsi="Times New Roman" w:cs="Times New Roman"/>
          <w:sz w:val="24"/>
          <w:szCs w:val="24"/>
        </w:rPr>
        <w:t>........ БИК</w:t>
      </w:r>
      <w:proofErr w:type="gramStart"/>
      <w:r w:rsidRPr="008C72AF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8C72AF">
        <w:rPr>
          <w:rFonts w:ascii="Times New Roman" w:hAnsi="Times New Roman" w:cs="Times New Roman"/>
          <w:sz w:val="24"/>
          <w:szCs w:val="24"/>
        </w:rPr>
        <w:t xml:space="preserve">............, </w:t>
      </w:r>
      <w:proofErr w:type="gramEnd"/>
      <w:r w:rsidRPr="008C72AF">
        <w:rPr>
          <w:rFonts w:ascii="Times New Roman" w:hAnsi="Times New Roman" w:cs="Times New Roman"/>
          <w:sz w:val="24"/>
          <w:szCs w:val="24"/>
        </w:rPr>
        <w:t>ИНН 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8C72AF">
        <w:rPr>
          <w:rFonts w:ascii="Times New Roman" w:hAnsi="Times New Roman" w:cs="Times New Roman"/>
          <w:sz w:val="24"/>
          <w:szCs w:val="24"/>
        </w:rPr>
        <w:t>.......</w:t>
      </w:r>
    </w:p>
    <w:p w:rsid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Представитель претендента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8C72A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07B47" w:rsidRPr="003E6244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E6244">
        <w:rPr>
          <w:rFonts w:ascii="Times New Roman" w:hAnsi="Times New Roman" w:cs="Times New Roman"/>
          <w:szCs w:val="24"/>
        </w:rPr>
        <w:t>(ФИО или наименование)</w:t>
      </w:r>
    </w:p>
    <w:p w:rsid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Действует на основании доверенности от "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C72AF">
        <w:rPr>
          <w:rFonts w:ascii="Times New Roman" w:hAnsi="Times New Roman" w:cs="Times New Roman"/>
          <w:sz w:val="24"/>
          <w:szCs w:val="24"/>
        </w:rPr>
        <w:t>."</w:t>
      </w:r>
      <w:proofErr w:type="gramStart"/>
      <w:r w:rsidRPr="008C72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72AF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8C7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8C72AF">
        <w:rPr>
          <w:rFonts w:ascii="Times New Roman" w:hAnsi="Times New Roman" w:cs="Times New Roman"/>
          <w:sz w:val="24"/>
          <w:szCs w:val="24"/>
        </w:rPr>
        <w:t>.. г. N 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7B47" w:rsidRPr="008A2164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</w:t>
      </w:r>
      <w:r w:rsidRPr="008A2164">
        <w:rPr>
          <w:rFonts w:ascii="Times New Roman" w:hAnsi="Times New Roman" w:cs="Times New Roman"/>
          <w:szCs w:val="24"/>
        </w:rPr>
        <w:t>(наименование документа, серия, номер, дата и место выдачи (регистрации), кем выдан)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Вносимая для участия в аукционе по предоставлению в аренду земельного участка сумма денежных средств: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8"/>
        <w:tblpPr w:leftFromText="180" w:rightFromText="180" w:vertAnchor="text" w:horzAnchor="page" w:tblpX="2293" w:tblpY="1"/>
        <w:tblOverlap w:val="never"/>
        <w:tblW w:w="0" w:type="auto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7B47" w:rsidTr="00A07B47">
        <w:trPr>
          <w:trHeight w:val="631"/>
        </w:trPr>
        <w:tc>
          <w:tcPr>
            <w:tcW w:w="397" w:type="dxa"/>
          </w:tcPr>
          <w:p w:rsidR="00A07B47" w:rsidRDefault="00A07B47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7B47" w:rsidRDefault="00A07B47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7B47" w:rsidRDefault="00A07B47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7B47" w:rsidRDefault="00A07B47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7B47" w:rsidRDefault="00A07B47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7B47" w:rsidRDefault="00A07B47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7B47" w:rsidRDefault="00A07B47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7B47" w:rsidRDefault="00A07B47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7B47" w:rsidRDefault="00A07B47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7B47" w:rsidRDefault="00A07B47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7B47" w:rsidRDefault="00A07B47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7B47" w:rsidRDefault="0056576A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5" type="#_x0000_t202" style="position:absolute;left:0;text-align:left;margin-left:18pt;margin-top:2.45pt;width:45.95pt;height:33.8pt;z-index:251667456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2B7DDD" w:rsidRPr="00ED71C1" w:rsidRDefault="002B7DDD" w:rsidP="00A07B4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р</w:t>
                        </w:r>
                        <w:r w:rsidRPr="00ED71C1">
                          <w:rPr>
                            <w:rFonts w:ascii="Times New Roman" w:hAnsi="Times New Roman" w:cs="Times New Roman"/>
                            <w:sz w:val="24"/>
                          </w:rPr>
                          <w:t>уб.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a8"/>
        <w:tblpPr w:leftFromText="180" w:rightFromText="180" w:vertAnchor="text" w:horzAnchor="page" w:tblpX="8263" w:tblpY="34"/>
        <w:tblW w:w="0" w:type="auto"/>
        <w:tblLook w:val="04A0"/>
      </w:tblPr>
      <w:tblGrid>
        <w:gridCol w:w="397"/>
        <w:gridCol w:w="397"/>
      </w:tblGrid>
      <w:tr w:rsidR="00A07B47" w:rsidTr="00A07B47">
        <w:trPr>
          <w:trHeight w:val="561"/>
        </w:trPr>
        <w:tc>
          <w:tcPr>
            <w:tcW w:w="397" w:type="dxa"/>
          </w:tcPr>
          <w:p w:rsidR="00A07B47" w:rsidRDefault="00A07B47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7B47" w:rsidRDefault="00A07B47" w:rsidP="00A07B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B47" w:rsidRPr="008C72AF" w:rsidRDefault="0056576A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6" type="#_x0000_t202" style="position:absolute;left:0;text-align:left;margin-left:101.45pt;margin-top:3.4pt;width:48.95pt;height:33.8pt;z-index:251668480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2B7DDD" w:rsidRPr="00ED71C1" w:rsidRDefault="002B7DDD" w:rsidP="00A07B4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ED71C1">
                    <w:rPr>
                      <w:rFonts w:ascii="Times New Roman" w:hAnsi="Times New Roman" w:cs="Times New Roman"/>
                      <w:sz w:val="24"/>
                    </w:rPr>
                    <w:t xml:space="preserve">коп. </w:t>
                  </w:r>
                </w:p>
              </w:txbxContent>
            </v:textbox>
          </v:shape>
        </w:pict>
      </w:r>
      <w:r w:rsidR="00A07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7B47" w:rsidRP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 w:rsidRPr="00A07B47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A07B47">
        <w:rPr>
          <w:rFonts w:ascii="Times New Roman" w:hAnsi="Times New Roman" w:cs="Times New Roman"/>
          <w:szCs w:val="24"/>
        </w:rPr>
        <w:t xml:space="preserve"> цифрами</w:t>
      </w:r>
    </w:p>
    <w:p w:rsid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A07B47" w:rsidRP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Pr="00A07B47">
        <w:rPr>
          <w:rFonts w:ascii="Times New Roman" w:hAnsi="Times New Roman" w:cs="Times New Roman"/>
          <w:szCs w:val="24"/>
        </w:rPr>
        <w:t xml:space="preserve"> (прописью)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арендодателя  перечислены денежные средства, вносимые претендентом: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A07B47" w:rsidRP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  <w:r w:rsidRPr="00A07B47">
        <w:rPr>
          <w:rFonts w:ascii="Times New Roman" w:hAnsi="Times New Roman" w:cs="Times New Roman"/>
          <w:szCs w:val="24"/>
        </w:rPr>
        <w:t xml:space="preserve"> (рекомендуется заполнить)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8C72A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Дата "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C72AF">
        <w:rPr>
          <w:rFonts w:ascii="Times New Roman" w:hAnsi="Times New Roman" w:cs="Times New Roman"/>
          <w:sz w:val="24"/>
          <w:szCs w:val="24"/>
        </w:rPr>
        <w:t>." 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8C72AF">
        <w:rPr>
          <w:rFonts w:ascii="Times New Roman" w:hAnsi="Times New Roman" w:cs="Times New Roman"/>
          <w:sz w:val="24"/>
          <w:szCs w:val="24"/>
        </w:rPr>
        <w:t>......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C72AF">
        <w:rPr>
          <w:rFonts w:ascii="Times New Roman" w:hAnsi="Times New Roman" w:cs="Times New Roman"/>
          <w:sz w:val="24"/>
          <w:szCs w:val="24"/>
        </w:rPr>
        <w:t>.. г.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М.П.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Заявка принята арендодателем (его полномочным представителем)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C72AF">
        <w:rPr>
          <w:rFonts w:ascii="Times New Roman" w:hAnsi="Times New Roman" w:cs="Times New Roman"/>
          <w:sz w:val="24"/>
          <w:szCs w:val="24"/>
        </w:rPr>
        <w:t>." 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8C72AF">
        <w:rPr>
          <w:rFonts w:ascii="Times New Roman" w:hAnsi="Times New Roman" w:cs="Times New Roman"/>
          <w:sz w:val="24"/>
          <w:szCs w:val="24"/>
        </w:rPr>
        <w:t>...... 20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C72AF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C72AF">
        <w:rPr>
          <w:rFonts w:ascii="Times New Roman" w:hAnsi="Times New Roman" w:cs="Times New Roman"/>
          <w:sz w:val="24"/>
          <w:szCs w:val="24"/>
        </w:rPr>
        <w:t xml:space="preserve">. ч.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C72AF">
        <w:rPr>
          <w:rFonts w:ascii="Times New Roman" w:hAnsi="Times New Roman" w:cs="Times New Roman"/>
          <w:sz w:val="24"/>
          <w:szCs w:val="24"/>
        </w:rPr>
        <w:t>. мин.</w:t>
      </w:r>
    </w:p>
    <w:p w:rsidR="00A07B47" w:rsidRPr="008C72AF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A07B47" w:rsidRDefault="00A07B47" w:rsidP="00A07B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72AF">
        <w:rPr>
          <w:rFonts w:ascii="Times New Roman" w:hAnsi="Times New Roman" w:cs="Times New Roman"/>
          <w:sz w:val="24"/>
          <w:szCs w:val="24"/>
        </w:rPr>
        <w:t>М.П.</w:t>
      </w:r>
    </w:p>
    <w:p w:rsidR="00523AEF" w:rsidRPr="00A07B47" w:rsidRDefault="00523AEF" w:rsidP="00A07B4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23AEF" w:rsidRPr="00A07B47" w:rsidSect="00B7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13A1240"/>
    <w:multiLevelType w:val="hybridMultilevel"/>
    <w:tmpl w:val="8540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27DB"/>
    <w:multiLevelType w:val="hybridMultilevel"/>
    <w:tmpl w:val="1034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80778"/>
    <w:multiLevelType w:val="hybridMultilevel"/>
    <w:tmpl w:val="4D76315A"/>
    <w:lvl w:ilvl="0" w:tplc="DCD0C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75C33"/>
    <w:multiLevelType w:val="hybridMultilevel"/>
    <w:tmpl w:val="BABE830E"/>
    <w:lvl w:ilvl="0" w:tplc="5D5289E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76C537CA"/>
    <w:multiLevelType w:val="hybridMultilevel"/>
    <w:tmpl w:val="9B78F0A4"/>
    <w:lvl w:ilvl="0" w:tplc="2BE2F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155CBF"/>
    <w:multiLevelType w:val="hybridMultilevel"/>
    <w:tmpl w:val="D12C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C19"/>
    <w:rsid w:val="0000265E"/>
    <w:rsid w:val="00013FB4"/>
    <w:rsid w:val="000150AB"/>
    <w:rsid w:val="000415A6"/>
    <w:rsid w:val="00041EF3"/>
    <w:rsid w:val="0004491C"/>
    <w:rsid w:val="0006277B"/>
    <w:rsid w:val="0006699C"/>
    <w:rsid w:val="00067652"/>
    <w:rsid w:val="0007517A"/>
    <w:rsid w:val="0009220F"/>
    <w:rsid w:val="000B29A1"/>
    <w:rsid w:val="000C14FE"/>
    <w:rsid w:val="000C659A"/>
    <w:rsid w:val="000C7648"/>
    <w:rsid w:val="000E0055"/>
    <w:rsid w:val="000E0DE9"/>
    <w:rsid w:val="000E40AC"/>
    <w:rsid w:val="000E4CF3"/>
    <w:rsid w:val="00112D60"/>
    <w:rsid w:val="0011313F"/>
    <w:rsid w:val="00151F00"/>
    <w:rsid w:val="001601DB"/>
    <w:rsid w:val="001B77F7"/>
    <w:rsid w:val="001C0992"/>
    <w:rsid w:val="001C7B68"/>
    <w:rsid w:val="0020184A"/>
    <w:rsid w:val="00207171"/>
    <w:rsid w:val="00224C65"/>
    <w:rsid w:val="0025217C"/>
    <w:rsid w:val="002A5599"/>
    <w:rsid w:val="002B0275"/>
    <w:rsid w:val="002B7DDD"/>
    <w:rsid w:val="002C3201"/>
    <w:rsid w:val="002D2309"/>
    <w:rsid w:val="002D291D"/>
    <w:rsid w:val="002E2B50"/>
    <w:rsid w:val="002F0D3E"/>
    <w:rsid w:val="0032728E"/>
    <w:rsid w:val="003628D9"/>
    <w:rsid w:val="003722F7"/>
    <w:rsid w:val="00391F6F"/>
    <w:rsid w:val="00396C65"/>
    <w:rsid w:val="003B0EE9"/>
    <w:rsid w:val="003C10E7"/>
    <w:rsid w:val="003D739D"/>
    <w:rsid w:val="003E6096"/>
    <w:rsid w:val="003E6244"/>
    <w:rsid w:val="003F10AF"/>
    <w:rsid w:val="00410B3D"/>
    <w:rsid w:val="00427521"/>
    <w:rsid w:val="00431C44"/>
    <w:rsid w:val="00433013"/>
    <w:rsid w:val="00440AF2"/>
    <w:rsid w:val="004452A1"/>
    <w:rsid w:val="004774B5"/>
    <w:rsid w:val="004B73F7"/>
    <w:rsid w:val="004C5492"/>
    <w:rsid w:val="004D28F4"/>
    <w:rsid w:val="004D4F86"/>
    <w:rsid w:val="004E1591"/>
    <w:rsid w:val="004E7C02"/>
    <w:rsid w:val="005156DD"/>
    <w:rsid w:val="00515E31"/>
    <w:rsid w:val="00523AEF"/>
    <w:rsid w:val="0053006C"/>
    <w:rsid w:val="005405EC"/>
    <w:rsid w:val="00552B45"/>
    <w:rsid w:val="00560F32"/>
    <w:rsid w:val="0056576A"/>
    <w:rsid w:val="00577AA6"/>
    <w:rsid w:val="00583F20"/>
    <w:rsid w:val="00590926"/>
    <w:rsid w:val="005930BF"/>
    <w:rsid w:val="00596855"/>
    <w:rsid w:val="005A168C"/>
    <w:rsid w:val="005C337C"/>
    <w:rsid w:val="005C4827"/>
    <w:rsid w:val="005C5EB9"/>
    <w:rsid w:val="005D0523"/>
    <w:rsid w:val="005D6289"/>
    <w:rsid w:val="00601A18"/>
    <w:rsid w:val="006033D4"/>
    <w:rsid w:val="006225CB"/>
    <w:rsid w:val="00624664"/>
    <w:rsid w:val="0062781B"/>
    <w:rsid w:val="00634C19"/>
    <w:rsid w:val="00654EBB"/>
    <w:rsid w:val="006675DB"/>
    <w:rsid w:val="00667F11"/>
    <w:rsid w:val="0067417C"/>
    <w:rsid w:val="006A1354"/>
    <w:rsid w:val="006A5DE1"/>
    <w:rsid w:val="006B512F"/>
    <w:rsid w:val="00702AAE"/>
    <w:rsid w:val="00757743"/>
    <w:rsid w:val="007650CE"/>
    <w:rsid w:val="007708D4"/>
    <w:rsid w:val="00787059"/>
    <w:rsid w:val="007B3405"/>
    <w:rsid w:val="007B5341"/>
    <w:rsid w:val="007E7152"/>
    <w:rsid w:val="0085378E"/>
    <w:rsid w:val="0087582E"/>
    <w:rsid w:val="00890868"/>
    <w:rsid w:val="00891CC5"/>
    <w:rsid w:val="00893C38"/>
    <w:rsid w:val="008A2164"/>
    <w:rsid w:val="008A5713"/>
    <w:rsid w:val="008C60F9"/>
    <w:rsid w:val="008C72AF"/>
    <w:rsid w:val="009332BF"/>
    <w:rsid w:val="009359B1"/>
    <w:rsid w:val="00954F6B"/>
    <w:rsid w:val="00957B2B"/>
    <w:rsid w:val="00975B02"/>
    <w:rsid w:val="00995008"/>
    <w:rsid w:val="00997271"/>
    <w:rsid w:val="00997A25"/>
    <w:rsid w:val="009C6737"/>
    <w:rsid w:val="009F5E09"/>
    <w:rsid w:val="00A03692"/>
    <w:rsid w:val="00A07B47"/>
    <w:rsid w:val="00A212CB"/>
    <w:rsid w:val="00A21FE1"/>
    <w:rsid w:val="00A3272A"/>
    <w:rsid w:val="00A4317D"/>
    <w:rsid w:val="00A4708E"/>
    <w:rsid w:val="00A67A44"/>
    <w:rsid w:val="00A85D58"/>
    <w:rsid w:val="00AA3537"/>
    <w:rsid w:val="00AB72CD"/>
    <w:rsid w:val="00AC1F75"/>
    <w:rsid w:val="00AC28C3"/>
    <w:rsid w:val="00AD1A2E"/>
    <w:rsid w:val="00AD47F5"/>
    <w:rsid w:val="00AD6358"/>
    <w:rsid w:val="00B075BD"/>
    <w:rsid w:val="00B45951"/>
    <w:rsid w:val="00B57641"/>
    <w:rsid w:val="00B7007F"/>
    <w:rsid w:val="00B70F67"/>
    <w:rsid w:val="00B71E48"/>
    <w:rsid w:val="00B72471"/>
    <w:rsid w:val="00B732D4"/>
    <w:rsid w:val="00B95FF6"/>
    <w:rsid w:val="00BB54FE"/>
    <w:rsid w:val="00BE436D"/>
    <w:rsid w:val="00C0168B"/>
    <w:rsid w:val="00C06FAE"/>
    <w:rsid w:val="00C17098"/>
    <w:rsid w:val="00C3217C"/>
    <w:rsid w:val="00C4045B"/>
    <w:rsid w:val="00C718D9"/>
    <w:rsid w:val="00C71D87"/>
    <w:rsid w:val="00C71F76"/>
    <w:rsid w:val="00C97B4B"/>
    <w:rsid w:val="00CA14A8"/>
    <w:rsid w:val="00CA6978"/>
    <w:rsid w:val="00CC08D1"/>
    <w:rsid w:val="00CD40CE"/>
    <w:rsid w:val="00CD7505"/>
    <w:rsid w:val="00CF0A2C"/>
    <w:rsid w:val="00CF1B65"/>
    <w:rsid w:val="00D16C0C"/>
    <w:rsid w:val="00D464EA"/>
    <w:rsid w:val="00D502E5"/>
    <w:rsid w:val="00D5071E"/>
    <w:rsid w:val="00D65DD2"/>
    <w:rsid w:val="00D66ACC"/>
    <w:rsid w:val="00D734F2"/>
    <w:rsid w:val="00D87C75"/>
    <w:rsid w:val="00D940C2"/>
    <w:rsid w:val="00DA56DA"/>
    <w:rsid w:val="00DD518D"/>
    <w:rsid w:val="00DE66DB"/>
    <w:rsid w:val="00DF5039"/>
    <w:rsid w:val="00E14B93"/>
    <w:rsid w:val="00E3166C"/>
    <w:rsid w:val="00E3384B"/>
    <w:rsid w:val="00E401E7"/>
    <w:rsid w:val="00E5291E"/>
    <w:rsid w:val="00E545E1"/>
    <w:rsid w:val="00E67709"/>
    <w:rsid w:val="00E84E6B"/>
    <w:rsid w:val="00E85713"/>
    <w:rsid w:val="00E939C2"/>
    <w:rsid w:val="00E96F2E"/>
    <w:rsid w:val="00EB081A"/>
    <w:rsid w:val="00EC2499"/>
    <w:rsid w:val="00ED1391"/>
    <w:rsid w:val="00ED71C1"/>
    <w:rsid w:val="00EE7928"/>
    <w:rsid w:val="00EF1B0F"/>
    <w:rsid w:val="00F622BF"/>
    <w:rsid w:val="00F6471D"/>
    <w:rsid w:val="00F87D67"/>
    <w:rsid w:val="00FA007E"/>
    <w:rsid w:val="00FB22DA"/>
    <w:rsid w:val="00FB2AF7"/>
    <w:rsid w:val="00FB33C5"/>
    <w:rsid w:val="00FC53AE"/>
    <w:rsid w:val="00FE5FE9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19"/>
    <w:pPr>
      <w:spacing w:after="0" w:line="240" w:lineRule="auto"/>
    </w:pPr>
  </w:style>
  <w:style w:type="paragraph" w:customStyle="1" w:styleId="Standard">
    <w:name w:val="Standard"/>
    <w:rsid w:val="009950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995008"/>
    <w:pPr>
      <w:ind w:left="720"/>
      <w:contextualSpacing/>
    </w:pPr>
  </w:style>
  <w:style w:type="character" w:styleId="a5">
    <w:name w:val="Hyperlink"/>
    <w:basedOn w:val="a0"/>
    <w:rsid w:val="00B075BD"/>
    <w:rPr>
      <w:color w:val="000080"/>
      <w:u w:val="single"/>
    </w:rPr>
  </w:style>
  <w:style w:type="paragraph" w:styleId="a6">
    <w:name w:val="Body Text"/>
    <w:basedOn w:val="a"/>
    <w:link w:val="a7"/>
    <w:rsid w:val="00B075B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B075B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onsNonformat">
    <w:name w:val="ConsNonformat"/>
    <w:rsid w:val="00C016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0C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" TargetMode="External"/><Relationship Id="rId12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" TargetMode="External"/><Relationship Id="rId11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68D5-D6DE-4080-96A3-A138B319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9302</Words>
  <Characters>53028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SZSPuxova</cp:lastModifiedBy>
  <cp:revision>2</cp:revision>
  <cp:lastPrinted>2017-04-19T04:35:00Z</cp:lastPrinted>
  <dcterms:created xsi:type="dcterms:W3CDTF">2017-04-20T04:00:00Z</dcterms:created>
  <dcterms:modified xsi:type="dcterms:W3CDTF">2017-04-20T04:00:00Z</dcterms:modified>
</cp:coreProperties>
</file>